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A3" w:rsidRDefault="007255A3" w:rsidP="007255A3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BB06AF" w:rsidRDefault="00BB06AF" w:rsidP="00BB06AF"/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5566D6" w:rsidRDefault="007255A3" w:rsidP="005566D6">
      <w:pPr>
        <w:spacing w:before="537" w:line="240" w:lineRule="exact"/>
        <w:ind w:left="-142" w:right="14"/>
        <w:jc w:val="both"/>
      </w:pPr>
      <w:r>
        <w:rPr>
          <w:rFonts w:ascii="Arial" w:eastAsia="Arial" w:hAnsi="Arial" w:cs="Arial"/>
          <w:color w:val="1A1C22"/>
          <w:sz w:val="20"/>
          <w:szCs w:val="20"/>
        </w:rPr>
        <w:t xml:space="preserve">O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SERVIÇO DE APOIO ÀS MICRO E PEQUENAS EMPRESAS DO ESTADO DO CEARÁ - SEBRAE/</w:t>
      </w:r>
      <w:r w:rsidR="00371A20">
        <w:rPr>
          <w:rFonts w:ascii="Arial" w:eastAsia="Arial" w:hAnsi="Arial" w:cs="Arial"/>
          <w:color w:val="1A1C22"/>
          <w:sz w:val="20"/>
          <w:szCs w:val="20"/>
        </w:rPr>
        <w:t>CE</w:t>
      </w:r>
      <w:r w:rsidR="00BB06AF">
        <w:rPr>
          <w:rFonts w:ascii="Arial" w:eastAsia="Arial" w:hAnsi="Arial" w:cs="Arial"/>
          <w:color w:val="1A1C22"/>
          <w:sz w:val="20"/>
          <w:szCs w:val="20"/>
        </w:rPr>
        <w:t>, entidade associativa de direito privado, sem fins lucrativos</w:t>
      </w:r>
      <w:r w:rsidR="00BB06AF">
        <w:rPr>
          <w:rFonts w:ascii="Arial" w:eastAsia="Arial" w:hAnsi="Arial" w:cs="Arial"/>
          <w:color w:val="6A6E77"/>
          <w:sz w:val="20"/>
          <w:szCs w:val="20"/>
        </w:rPr>
        <w:t xml:space="preserve">,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 w:rsidR="00BB06AF">
        <w:rPr>
          <w:rFonts w:ascii="Arial" w:eastAsia="Arial" w:hAnsi="Arial" w:cs="Arial"/>
          <w:color w:val="50535B"/>
          <w:sz w:val="20"/>
          <w:szCs w:val="20"/>
        </w:rPr>
        <w:t xml:space="preserve">,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CEP 70.165-011, em Fortaleza - CE, inscrito no CNPJ sob n° 07.121.494.0001/01, convida</w:t>
      </w:r>
      <w:r w:rsidR="00157C63">
        <w:rPr>
          <w:rFonts w:ascii="Arial" w:eastAsia="Arial" w:hAnsi="Arial" w:cs="Arial"/>
          <w:color w:val="1A1C22"/>
          <w:sz w:val="20"/>
          <w:szCs w:val="20"/>
        </w:rPr>
        <w:t xml:space="preserve"> empreendedores do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se</w:t>
      </w:r>
      <w:r w:rsidR="00157C63">
        <w:rPr>
          <w:rFonts w:ascii="Arial" w:eastAsia="Arial" w:hAnsi="Arial" w:cs="Arial"/>
          <w:color w:val="1A1C22"/>
          <w:sz w:val="20"/>
          <w:szCs w:val="20"/>
        </w:rPr>
        <w:t>tor</w:t>
      </w:r>
      <w:r w:rsidR="00DE6213">
        <w:rPr>
          <w:rFonts w:ascii="Arial" w:eastAsia="Arial" w:hAnsi="Arial" w:cs="Arial"/>
          <w:color w:val="1A1C22"/>
          <w:sz w:val="20"/>
          <w:szCs w:val="20"/>
        </w:rPr>
        <w:t xml:space="preserve"> da </w:t>
      </w:r>
      <w:r w:rsidR="007E3378">
        <w:rPr>
          <w:rFonts w:ascii="Arial" w:eastAsia="Arial" w:hAnsi="Arial" w:cs="Arial"/>
          <w:color w:val="1A1C22"/>
          <w:sz w:val="20"/>
          <w:szCs w:val="20"/>
        </w:rPr>
        <w:t>indústria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 w:rsidR="00DE6213">
        <w:rPr>
          <w:rFonts w:ascii="Arial" w:eastAsia="Arial" w:hAnsi="Arial" w:cs="Arial"/>
          <w:color w:val="1A1C22"/>
          <w:sz w:val="20"/>
          <w:szCs w:val="20"/>
        </w:rPr>
        <w:t>calçados</w:t>
      </w:r>
      <w:r w:rsidR="005566D6">
        <w:rPr>
          <w:rFonts w:ascii="Arial" w:eastAsia="Arial" w:hAnsi="Arial" w:cs="Arial"/>
          <w:color w:val="1A1C22"/>
          <w:sz w:val="20"/>
          <w:szCs w:val="20"/>
        </w:rPr>
        <w:t>,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7573CA">
        <w:rPr>
          <w:rFonts w:ascii="Arial" w:eastAsia="Arial" w:hAnsi="Arial" w:cs="Arial"/>
          <w:color w:val="1A1C22"/>
          <w:sz w:val="20"/>
          <w:szCs w:val="20"/>
        </w:rPr>
        <w:t>que participam do Projeto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7E3378" w:rsidRPr="007E3378">
        <w:rPr>
          <w:rFonts w:ascii="Arial" w:eastAsia="Arial" w:hAnsi="Arial" w:cs="Arial"/>
          <w:color w:val="1A1C22"/>
          <w:sz w:val="20"/>
          <w:szCs w:val="20"/>
        </w:rPr>
        <w:t>CE - Atendimento Regional - Cariri</w:t>
      </w:r>
      <w:r w:rsidR="005566D6" w:rsidRPr="005566D6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a se inscreverem para participação no Espaço do </w:t>
      </w:r>
      <w:proofErr w:type="spellStart"/>
      <w:r w:rsidR="005566D6">
        <w:rPr>
          <w:rFonts w:ascii="Arial" w:eastAsia="Arial" w:hAnsi="Arial" w:cs="Arial"/>
          <w:color w:val="1A1C22"/>
          <w:sz w:val="20"/>
          <w:szCs w:val="20"/>
        </w:rPr>
        <w:t>Sebrae</w:t>
      </w:r>
      <w:r w:rsidR="00A862AB">
        <w:rPr>
          <w:rFonts w:ascii="Arial" w:eastAsia="Arial" w:hAnsi="Arial" w:cs="Arial"/>
          <w:color w:val="1A1C22"/>
          <w:sz w:val="20"/>
          <w:szCs w:val="20"/>
        </w:rPr>
        <w:t>/Ce</w:t>
      </w:r>
      <w:proofErr w:type="spellEnd"/>
      <w:r w:rsidR="007E3378">
        <w:rPr>
          <w:rFonts w:ascii="Arial" w:eastAsia="Arial" w:hAnsi="Arial" w:cs="Arial"/>
          <w:color w:val="1A1C22"/>
          <w:sz w:val="20"/>
          <w:szCs w:val="20"/>
        </w:rPr>
        <w:t xml:space="preserve"> no evento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7E3378" w:rsidRPr="007E3378">
        <w:rPr>
          <w:rFonts w:ascii="Arial" w:eastAsia="Arial" w:hAnsi="Arial" w:cs="Arial"/>
          <w:color w:val="1A1C22"/>
          <w:sz w:val="20"/>
          <w:szCs w:val="20"/>
        </w:rPr>
        <w:t xml:space="preserve">Gira Calçados </w:t>
      </w:r>
      <w:r w:rsidR="008837A7">
        <w:rPr>
          <w:rFonts w:ascii="Arial" w:eastAsia="Arial" w:hAnsi="Arial" w:cs="Arial"/>
          <w:color w:val="1A1C22"/>
          <w:sz w:val="20"/>
          <w:szCs w:val="20"/>
        </w:rPr>
        <w:t>201</w:t>
      </w:r>
      <w:r w:rsidR="007E3378">
        <w:rPr>
          <w:rFonts w:ascii="Arial" w:eastAsia="Arial" w:hAnsi="Arial" w:cs="Arial"/>
          <w:color w:val="1A1C22"/>
          <w:sz w:val="20"/>
          <w:szCs w:val="20"/>
        </w:rPr>
        <w:t>9</w:t>
      </w:r>
      <w:r w:rsidR="00E81732">
        <w:rPr>
          <w:rFonts w:ascii="Arial" w:eastAsia="Arial" w:hAnsi="Arial" w:cs="Arial"/>
          <w:color w:val="1A1C22"/>
          <w:sz w:val="20"/>
          <w:szCs w:val="20"/>
        </w:rPr>
        <w:t xml:space="preserve"> - </w:t>
      </w:r>
      <w:r w:rsidR="00E81732" w:rsidRPr="00E81732">
        <w:rPr>
          <w:rFonts w:ascii="Arial" w:eastAsia="Arial" w:hAnsi="Arial" w:cs="Arial"/>
          <w:color w:val="1A1C22"/>
          <w:sz w:val="20"/>
          <w:szCs w:val="20"/>
        </w:rPr>
        <w:t>8ª Edição</w:t>
      </w:r>
      <w:r w:rsidR="00A862AB">
        <w:rPr>
          <w:rFonts w:ascii="Arial" w:eastAsia="Arial" w:hAnsi="Arial" w:cs="Arial"/>
          <w:color w:val="1A1C22"/>
          <w:sz w:val="20"/>
          <w:szCs w:val="20"/>
        </w:rPr>
        <w:t>,</w:t>
      </w:r>
      <w:r w:rsidR="00A862AB" w:rsidRPr="00A862A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A862AB">
        <w:rPr>
          <w:rFonts w:ascii="Arial" w:eastAsia="Arial" w:hAnsi="Arial" w:cs="Arial"/>
          <w:color w:val="1A1C22"/>
          <w:sz w:val="20"/>
          <w:szCs w:val="20"/>
        </w:rPr>
        <w:t>a se realizar na F</w:t>
      </w:r>
      <w:r w:rsidR="00A841D9">
        <w:rPr>
          <w:rFonts w:ascii="Arial" w:eastAsia="Arial" w:hAnsi="Arial" w:cs="Arial"/>
          <w:color w:val="1A1C22"/>
          <w:sz w:val="20"/>
          <w:szCs w:val="20"/>
        </w:rPr>
        <w:t>ederação das Indústrias do Estado da Paraíba</w:t>
      </w:r>
      <w:bookmarkStart w:id="0" w:name="_GoBack"/>
      <w:bookmarkEnd w:id="0"/>
      <w:r w:rsidR="00A841D9">
        <w:rPr>
          <w:rFonts w:ascii="Arial" w:eastAsia="Arial" w:hAnsi="Arial" w:cs="Arial"/>
          <w:color w:val="1A1C22"/>
          <w:sz w:val="20"/>
          <w:szCs w:val="20"/>
        </w:rPr>
        <w:t xml:space="preserve"> - F</w:t>
      </w:r>
      <w:r w:rsidR="00A862AB">
        <w:rPr>
          <w:rFonts w:ascii="Arial" w:eastAsia="Arial" w:hAnsi="Arial" w:cs="Arial"/>
          <w:color w:val="1A1C22"/>
          <w:sz w:val="20"/>
          <w:szCs w:val="20"/>
        </w:rPr>
        <w:t>IEP - Campina Grande/</w:t>
      </w:r>
      <w:proofErr w:type="spellStart"/>
      <w:r w:rsidR="00A862AB" w:rsidRPr="00155C95">
        <w:rPr>
          <w:rFonts w:ascii="Arial" w:eastAsia="Arial" w:hAnsi="Arial" w:cs="Arial"/>
          <w:color w:val="1A1C22"/>
          <w:sz w:val="20"/>
          <w:szCs w:val="20"/>
        </w:rPr>
        <w:t>Pb</w:t>
      </w:r>
      <w:proofErr w:type="spellEnd"/>
      <w:r w:rsidR="00A862AB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no período de </w:t>
      </w:r>
      <w:r w:rsidR="007E3378" w:rsidRPr="007E3378">
        <w:rPr>
          <w:rFonts w:ascii="Arial" w:eastAsia="Arial" w:hAnsi="Arial" w:cs="Arial"/>
          <w:color w:val="1A1C22"/>
          <w:sz w:val="20"/>
          <w:szCs w:val="20"/>
        </w:rPr>
        <w:t>29 de abril a 01 de Maio de 2019</w:t>
      </w:r>
      <w:r w:rsidR="005566D6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BB06AF" w:rsidRDefault="00BB06AF" w:rsidP="00BB06A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</w:tbl>
    <w:p w:rsidR="00BB06AF" w:rsidRPr="002915B4" w:rsidRDefault="00BB06AF" w:rsidP="002915B4">
      <w:pPr>
        <w:pStyle w:val="PargrafodaLista"/>
        <w:numPr>
          <w:ilvl w:val="1"/>
          <w:numId w:val="2"/>
        </w:numPr>
        <w:spacing w:before="528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2915B4">
        <w:rPr>
          <w:rFonts w:ascii="Arial" w:eastAsia="Arial" w:hAnsi="Arial" w:cs="Arial"/>
          <w:color w:val="1A1C22"/>
          <w:sz w:val="20"/>
          <w:szCs w:val="20"/>
        </w:rPr>
        <w:t>O presente edital tem por ob</w:t>
      </w:r>
      <w:r w:rsidR="00157C63" w:rsidRPr="002915B4">
        <w:rPr>
          <w:rFonts w:ascii="Arial" w:eastAsia="Arial" w:hAnsi="Arial" w:cs="Arial"/>
          <w:color w:val="1A1C22"/>
          <w:sz w:val="20"/>
          <w:szCs w:val="20"/>
        </w:rPr>
        <w:t xml:space="preserve">jeto a seleção de </w:t>
      </w:r>
      <w:r w:rsidR="00D54174">
        <w:rPr>
          <w:rFonts w:ascii="Arial" w:eastAsia="Arial" w:hAnsi="Arial" w:cs="Arial"/>
          <w:color w:val="1A1C22"/>
          <w:sz w:val="20"/>
          <w:szCs w:val="20"/>
        </w:rPr>
        <w:t xml:space="preserve">até 10 (dez) </w:t>
      </w:r>
      <w:r w:rsidR="00157C63" w:rsidRPr="002915B4">
        <w:rPr>
          <w:rFonts w:ascii="Arial" w:eastAsia="Arial" w:hAnsi="Arial" w:cs="Arial"/>
          <w:color w:val="1A1C22"/>
          <w:sz w:val="20"/>
          <w:szCs w:val="20"/>
        </w:rPr>
        <w:t>empresas do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 xml:space="preserve"> se</w:t>
      </w:r>
      <w:r w:rsidR="00157C63" w:rsidRPr="002915B4">
        <w:rPr>
          <w:rFonts w:ascii="Arial" w:eastAsia="Arial" w:hAnsi="Arial" w:cs="Arial"/>
          <w:color w:val="1A1C22"/>
          <w:sz w:val="20"/>
          <w:szCs w:val="20"/>
        </w:rPr>
        <w:t xml:space="preserve">tor </w:t>
      </w:r>
      <w:r w:rsidR="007E3378" w:rsidRPr="002915B4">
        <w:rPr>
          <w:rFonts w:ascii="Arial" w:eastAsia="Arial" w:hAnsi="Arial" w:cs="Arial"/>
          <w:color w:val="1A1C22"/>
          <w:sz w:val="20"/>
          <w:szCs w:val="20"/>
        </w:rPr>
        <w:t>da indústria de calçados</w:t>
      </w:r>
      <w:r w:rsidR="007573CA" w:rsidRPr="002915B4">
        <w:rPr>
          <w:rFonts w:ascii="Arial" w:eastAsia="Arial" w:hAnsi="Arial" w:cs="Arial"/>
          <w:color w:val="1A1C22"/>
          <w:sz w:val="20"/>
          <w:szCs w:val="20"/>
        </w:rPr>
        <w:t xml:space="preserve">, atendidos pelo </w:t>
      </w:r>
      <w:r w:rsidR="00F17712" w:rsidRPr="002915B4">
        <w:rPr>
          <w:rFonts w:ascii="Arial" w:eastAsia="Arial" w:hAnsi="Arial" w:cs="Arial"/>
          <w:color w:val="1A1C22"/>
          <w:sz w:val="20"/>
          <w:szCs w:val="20"/>
        </w:rPr>
        <w:t>Sebrae Ceará,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 xml:space="preserve"> para expor seus produtos e serviços </w:t>
      </w:r>
      <w:r w:rsidR="007E3378" w:rsidRPr="002915B4">
        <w:rPr>
          <w:rFonts w:ascii="Arial" w:eastAsia="Arial" w:hAnsi="Arial" w:cs="Arial"/>
          <w:color w:val="1A1C22"/>
          <w:sz w:val="20"/>
          <w:szCs w:val="20"/>
        </w:rPr>
        <w:t>no Gira Calçados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 xml:space="preserve"> 201</w:t>
      </w:r>
      <w:r w:rsidR="007E3378" w:rsidRPr="002915B4">
        <w:rPr>
          <w:rFonts w:ascii="Arial" w:eastAsia="Arial" w:hAnsi="Arial" w:cs="Arial"/>
          <w:color w:val="1A1C22"/>
          <w:sz w:val="20"/>
          <w:szCs w:val="20"/>
        </w:rPr>
        <w:t>9</w:t>
      </w:r>
      <w:r w:rsidR="00D54174">
        <w:rPr>
          <w:rFonts w:ascii="Arial" w:eastAsia="Arial" w:hAnsi="Arial" w:cs="Arial"/>
          <w:color w:val="1A1C22"/>
          <w:sz w:val="20"/>
          <w:szCs w:val="20"/>
        </w:rPr>
        <w:t>, em estandes individuais de 7,5 metros quadrados.</w:t>
      </w:r>
      <w:r w:rsidR="00DA083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DA0830" w:rsidRPr="00A10EF1">
        <w:rPr>
          <w:rFonts w:ascii="Arial" w:eastAsia="Arial" w:hAnsi="Arial" w:cs="Arial"/>
          <w:sz w:val="20"/>
          <w:szCs w:val="20"/>
        </w:rPr>
        <w:t>O</w:t>
      </w:r>
      <w:r w:rsidR="002915B4" w:rsidRPr="00A10EF1">
        <w:rPr>
          <w:rFonts w:ascii="Arial" w:eastAsia="Arial" w:hAnsi="Arial" w:cs="Arial"/>
          <w:sz w:val="20"/>
          <w:szCs w:val="20"/>
        </w:rPr>
        <w:t xml:space="preserve"> Gira Calçados está na 8ª Edição, e ocorrerá nos dias 29, 30 de Abril e 01 de Maio de 2019, na FIEP - Campina Grande-PB, é um evento voltado ao fortalecimento do setor calçadista e nesta edição terá uma novidade, o B2B (“Business </w:t>
      </w:r>
      <w:proofErr w:type="spellStart"/>
      <w:r w:rsidR="002915B4" w:rsidRPr="00A10EF1">
        <w:rPr>
          <w:rFonts w:ascii="Arial" w:eastAsia="Arial" w:hAnsi="Arial" w:cs="Arial"/>
          <w:sz w:val="20"/>
          <w:szCs w:val="20"/>
        </w:rPr>
        <w:t>to</w:t>
      </w:r>
      <w:proofErr w:type="spellEnd"/>
      <w:r w:rsidR="002915B4" w:rsidRPr="00A10EF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915B4" w:rsidRPr="00A10EF1">
        <w:rPr>
          <w:rFonts w:ascii="Arial" w:eastAsia="Arial" w:hAnsi="Arial" w:cs="Arial"/>
          <w:sz w:val="20"/>
          <w:szCs w:val="20"/>
        </w:rPr>
        <w:t>Consumer</w:t>
      </w:r>
      <w:proofErr w:type="spellEnd"/>
      <w:r w:rsidR="002915B4" w:rsidRPr="00A10EF1">
        <w:rPr>
          <w:rFonts w:ascii="Arial" w:eastAsia="Arial" w:hAnsi="Arial" w:cs="Arial"/>
          <w:sz w:val="20"/>
          <w:szCs w:val="20"/>
        </w:rPr>
        <w:t>” ou “Empresa para consumidor”), aproximando os fabricantes de calçados da Paraíba, Bahia e Ceará, expondo-se as últimas inovações do segmento e as tendências em produtos, insumos, máquinas e serviços, além de ampliar o acesso ao mercado proporcionando negócios entre a indústria e lojistas da região Nordeste.</w:t>
      </w:r>
      <w:r w:rsidR="001910C8" w:rsidRPr="00A10EF1">
        <w:rPr>
          <w:rFonts w:ascii="Arial" w:eastAsia="Arial" w:hAnsi="Arial" w:cs="Arial"/>
          <w:sz w:val="20"/>
          <w:szCs w:val="20"/>
        </w:rPr>
        <w:t xml:space="preserve"> </w:t>
      </w:r>
      <w:r w:rsidR="00DA0830" w:rsidRPr="00A10EF1">
        <w:rPr>
          <w:rFonts w:ascii="Arial" w:eastAsia="Arial" w:hAnsi="Arial" w:cs="Arial"/>
          <w:sz w:val="20"/>
          <w:szCs w:val="20"/>
        </w:rPr>
        <w:t>A</w:t>
      </w:r>
      <w:r w:rsidR="001910C8" w:rsidRPr="00A10EF1">
        <w:rPr>
          <w:rFonts w:ascii="Arial" w:eastAsia="Arial" w:hAnsi="Arial" w:cs="Arial"/>
          <w:sz w:val="20"/>
          <w:szCs w:val="20"/>
        </w:rPr>
        <w:t xml:space="preserve">s inscrições devem ser feitas pelo </w:t>
      </w:r>
      <w:r w:rsidR="00D54174">
        <w:rPr>
          <w:rFonts w:ascii="Arial" w:eastAsia="Arial" w:hAnsi="Arial" w:cs="Arial"/>
          <w:sz w:val="20"/>
          <w:szCs w:val="20"/>
        </w:rPr>
        <w:t>Cadastro Nacional de Pessoa Jurídica – CNPJ d</w:t>
      </w:r>
      <w:r w:rsidR="001910C8" w:rsidRPr="00A10EF1">
        <w:rPr>
          <w:rFonts w:ascii="Arial" w:eastAsia="Arial" w:hAnsi="Arial" w:cs="Arial"/>
          <w:sz w:val="20"/>
          <w:szCs w:val="20"/>
        </w:rPr>
        <w:t>o Microempreendedor Individua</w:t>
      </w:r>
      <w:r w:rsidR="00805B7E" w:rsidRPr="00A10EF1">
        <w:rPr>
          <w:rFonts w:ascii="Arial" w:eastAsia="Arial" w:hAnsi="Arial" w:cs="Arial"/>
          <w:sz w:val="20"/>
          <w:szCs w:val="20"/>
        </w:rPr>
        <w:t>l (MEI),</w:t>
      </w:r>
      <w:r w:rsidR="001910C8" w:rsidRPr="00A10EF1">
        <w:rPr>
          <w:rFonts w:ascii="Arial" w:eastAsia="Arial" w:hAnsi="Arial" w:cs="Arial"/>
          <w:sz w:val="20"/>
          <w:szCs w:val="20"/>
        </w:rPr>
        <w:t xml:space="preserve"> registro de Micro e Pequena 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>Empresa</w:t>
      </w:r>
      <w:r w:rsidR="00805B7E">
        <w:rPr>
          <w:rFonts w:ascii="Arial" w:eastAsia="Arial" w:hAnsi="Arial" w:cs="Arial"/>
          <w:color w:val="1A1C22"/>
          <w:sz w:val="20"/>
          <w:szCs w:val="20"/>
        </w:rPr>
        <w:t xml:space="preserve"> (ME)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 xml:space="preserve"> ou de Empresa de Pequeno Porte</w:t>
      </w:r>
      <w:r w:rsidR="00805B7E">
        <w:rPr>
          <w:rFonts w:ascii="Arial" w:eastAsia="Arial" w:hAnsi="Arial" w:cs="Arial"/>
          <w:color w:val="1A1C22"/>
          <w:sz w:val="20"/>
          <w:szCs w:val="20"/>
        </w:rPr>
        <w:t xml:space="preserve"> (EPP)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 xml:space="preserve">, cujo objeto social ou atividade se enquadre no setor </w:t>
      </w:r>
      <w:r w:rsidR="002A77D8" w:rsidRPr="002915B4">
        <w:rPr>
          <w:rFonts w:ascii="Arial" w:eastAsia="Arial" w:hAnsi="Arial" w:cs="Arial"/>
          <w:color w:val="1A1C22"/>
          <w:sz w:val="20"/>
          <w:szCs w:val="20"/>
        </w:rPr>
        <w:t>da indústria de calçados</w:t>
      </w:r>
      <w:r w:rsidR="001910C8" w:rsidRPr="002915B4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916740" w:rsidRPr="00916740" w:rsidRDefault="00916740" w:rsidP="00995669">
      <w:pPr>
        <w:spacing w:before="528" w:line="240" w:lineRule="exact"/>
        <w:ind w:right="9"/>
        <w:rPr>
          <w:rFonts w:ascii="Arial" w:eastAsia="Arial" w:hAnsi="Arial" w:cs="Arial"/>
          <w:color w:val="1A1C22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</w:tbl>
    <w:p w:rsidR="00BB06AF" w:rsidRPr="00D54174" w:rsidRDefault="00D54174" w:rsidP="00D5417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54174">
        <w:rPr>
          <w:rFonts w:ascii="Arial" w:hAnsi="Arial" w:cs="Arial"/>
          <w:sz w:val="20"/>
          <w:szCs w:val="20"/>
        </w:rPr>
        <w:t>O evento Gira Calçados, está alinhado com a prioridade estratégica do Sebrae de promover a entrega de valores diferenciados no estímulo à inovação, buscando a sustentabilidade dos pequenos negócios.</w:t>
      </w:r>
    </w:p>
    <w:p w:rsidR="00BB06AF" w:rsidRPr="00D54174" w:rsidRDefault="00BB06AF" w:rsidP="00BB06AF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BB06AF" w:rsidRDefault="002A77D8" w:rsidP="00BB06AF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Ser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microempresas</w:t>
      </w:r>
      <w:r>
        <w:rPr>
          <w:rFonts w:ascii="Arial" w:eastAsia="Arial" w:hAnsi="Arial" w:cs="Arial"/>
          <w:color w:val="1A1C22"/>
          <w:sz w:val="20"/>
          <w:szCs w:val="20"/>
        </w:rPr>
        <w:t>,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 empresas de pequeno porte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ou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 Microempreendedor Individual que atendam aos limites de faturamento estabelecidos no artigo 3° da Lei Complementar nº 123, de 14 de dezembro de 2006;</w:t>
      </w:r>
    </w:p>
    <w:p w:rsidR="00BB06AF" w:rsidRDefault="00BB06AF" w:rsidP="00BB06AF">
      <w:pPr>
        <w:tabs>
          <w:tab w:val="left" w:pos="9"/>
          <w:tab w:val="left" w:pos="691"/>
        </w:tabs>
        <w:spacing w:before="220" w:line="216" w:lineRule="exact"/>
        <w:ind w:right="15"/>
        <w:jc w:val="both"/>
      </w:pPr>
      <w:r>
        <w:rPr>
          <w:rFonts w:ascii="Arial" w:eastAsia="Arial" w:hAnsi="Arial" w:cs="Arial"/>
          <w:sz w:val="20"/>
          <w:szCs w:val="20"/>
        </w:rPr>
        <w:tab/>
      </w:r>
      <w:r w:rsidR="00D81644">
        <w:rPr>
          <w:rFonts w:ascii="Arial" w:eastAsia="Arial" w:hAnsi="Arial" w:cs="Arial"/>
          <w:color w:val="17191E"/>
          <w:sz w:val="20"/>
          <w:szCs w:val="20"/>
        </w:rPr>
        <w:t>3.2</w:t>
      </w:r>
      <w:r w:rsidR="007255A3">
        <w:rPr>
          <w:rFonts w:ascii="Arial" w:eastAsia="Arial" w:hAnsi="Arial" w:cs="Arial"/>
          <w:color w:val="17191E"/>
          <w:sz w:val="20"/>
          <w:szCs w:val="20"/>
        </w:rPr>
        <w:t xml:space="preserve">. </w:t>
      </w:r>
      <w:r>
        <w:rPr>
          <w:rFonts w:ascii="Arial" w:eastAsia="Arial" w:hAnsi="Arial" w:cs="Arial"/>
          <w:color w:val="17191E"/>
          <w:sz w:val="20"/>
          <w:szCs w:val="20"/>
        </w:rPr>
        <w:t>Não estar inadimplente com o SEBRAE/CE;</w:t>
      </w:r>
    </w:p>
    <w:p w:rsidR="00BB06AF" w:rsidRDefault="00BB06AF" w:rsidP="00BB06AF">
      <w:p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17191E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D81644">
        <w:rPr>
          <w:rFonts w:ascii="Arial" w:eastAsia="Arial" w:hAnsi="Arial" w:cs="Arial"/>
          <w:color w:val="17191E"/>
          <w:sz w:val="20"/>
          <w:szCs w:val="20"/>
        </w:rPr>
        <w:t>3</w:t>
      </w:r>
      <w:r w:rsidR="007255A3">
        <w:rPr>
          <w:rFonts w:ascii="Arial" w:eastAsia="Arial" w:hAnsi="Arial" w:cs="Arial"/>
          <w:color w:val="17191E"/>
          <w:sz w:val="20"/>
          <w:szCs w:val="20"/>
        </w:rPr>
        <w:t xml:space="preserve">. </w:t>
      </w:r>
      <w:r>
        <w:rPr>
          <w:rFonts w:ascii="Arial" w:eastAsia="Arial" w:hAnsi="Arial" w:cs="Arial"/>
          <w:color w:val="17191E"/>
          <w:sz w:val="20"/>
          <w:szCs w:val="20"/>
        </w:rPr>
        <w:t>Ser sócio da proponente ou exercer cargo relevante na empresa, assim entendido como Administrador, Gerente ou Diretor.</w:t>
      </w:r>
    </w:p>
    <w:p w:rsidR="00376E45" w:rsidRPr="00D81644" w:rsidRDefault="00D81644" w:rsidP="00BB06AF">
      <w:p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color w:val="000000" w:themeColor="text1"/>
        </w:rPr>
      </w:pPr>
      <w:r>
        <w:rPr>
          <w:rFonts w:ascii="Arial" w:eastAsia="Arial" w:hAnsi="Arial" w:cs="Arial"/>
          <w:color w:val="17191E"/>
          <w:sz w:val="20"/>
          <w:szCs w:val="20"/>
        </w:rPr>
        <w:t>3.4</w:t>
      </w:r>
      <w:r w:rsidR="00376E45"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 w:rsidR="00376E45" w:rsidRPr="00D81644">
        <w:rPr>
          <w:rFonts w:ascii="Arial" w:eastAsia="Arial" w:hAnsi="Arial" w:cs="Arial"/>
          <w:color w:val="000000" w:themeColor="text1"/>
          <w:sz w:val="20"/>
          <w:szCs w:val="20"/>
        </w:rPr>
        <w:t>Arcar com despesas referentes a passagens, hospedagem, alimentação e material promocional necessário para participação no evento.</w:t>
      </w:r>
    </w:p>
    <w:p w:rsidR="00DA0830" w:rsidRDefault="00BB06AF" w:rsidP="00DA0830">
      <w:pPr>
        <w:spacing w:before="216" w:line="244" w:lineRule="exact"/>
        <w:ind w:right="24"/>
        <w:jc w:val="both"/>
      </w:pPr>
      <w:r>
        <w:rPr>
          <w:rFonts w:ascii="Arial" w:eastAsia="Arial" w:hAnsi="Arial" w:cs="Arial"/>
          <w:color w:val="17191E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D81644">
        <w:rPr>
          <w:rFonts w:ascii="Arial" w:eastAsia="Arial" w:hAnsi="Arial" w:cs="Arial"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 O apoio do SEBRAE/CE será dado para os representantes da empresa selecionada</w:t>
      </w:r>
      <w:r w:rsidR="00DA0830">
        <w:rPr>
          <w:rFonts w:ascii="Arial" w:eastAsia="Arial" w:hAnsi="Arial" w:cs="Arial"/>
          <w:color w:val="17191E"/>
          <w:sz w:val="20"/>
          <w:szCs w:val="20"/>
        </w:rPr>
        <w:t xml:space="preserve">, com </w:t>
      </w:r>
      <w:r w:rsidR="00617546">
        <w:rPr>
          <w:rFonts w:ascii="Arial" w:eastAsia="Arial" w:hAnsi="Arial" w:cs="Arial"/>
          <w:color w:val="17191E"/>
          <w:sz w:val="20"/>
          <w:szCs w:val="20"/>
        </w:rPr>
        <w:t>01 (um)</w:t>
      </w:r>
      <w:r w:rsidR="00DA788E">
        <w:rPr>
          <w:rFonts w:ascii="Arial" w:eastAsia="Arial" w:hAnsi="Arial" w:cs="Arial"/>
          <w:color w:val="17191E"/>
          <w:sz w:val="20"/>
          <w:szCs w:val="20"/>
        </w:rPr>
        <w:t xml:space="preserve"> estande por CNPJ</w:t>
      </w:r>
      <w:r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BB06AF" w:rsidRDefault="00DA0830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lastRenderedPageBreak/>
        <w:t xml:space="preserve"> </w:t>
      </w: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DO SEBRAE</w:t>
            </w:r>
          </w:p>
        </w:tc>
      </w:tr>
    </w:tbl>
    <w:p w:rsidR="00BB06AF" w:rsidRDefault="00BB06AF" w:rsidP="00BB06AF">
      <w:pPr>
        <w:spacing w:before="216" w:line="244" w:lineRule="exact"/>
        <w:ind w:left="284" w:right="24" w:hanging="284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t xml:space="preserve">4.1 A participação do SEBRAE/CE se dará </w:t>
      </w:r>
      <w:r w:rsidR="006C7750">
        <w:rPr>
          <w:rFonts w:ascii="Arial" w:eastAsia="Arial" w:hAnsi="Arial" w:cs="Arial"/>
          <w:color w:val="17191E"/>
          <w:sz w:val="20"/>
          <w:szCs w:val="20"/>
        </w:rPr>
        <w:t>locando o es</w:t>
      </w:r>
      <w:r w:rsidR="005A18EA">
        <w:rPr>
          <w:rFonts w:ascii="Arial" w:eastAsia="Arial" w:hAnsi="Arial" w:cs="Arial"/>
          <w:color w:val="17191E"/>
          <w:sz w:val="20"/>
          <w:szCs w:val="20"/>
        </w:rPr>
        <w:t>paço</w:t>
      </w:r>
      <w:r w:rsidR="006C7750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do </w:t>
      </w:r>
      <w:r w:rsidR="00A51486" w:rsidRPr="005D35F4">
        <w:rPr>
          <w:rFonts w:ascii="Arial" w:eastAsia="Arial" w:hAnsi="Arial" w:cs="Arial"/>
          <w:color w:val="1A1C22"/>
          <w:sz w:val="20"/>
          <w:szCs w:val="20"/>
        </w:rPr>
        <w:t xml:space="preserve">evento </w:t>
      </w:r>
      <w:r w:rsidR="00A51486" w:rsidRPr="002A77D8">
        <w:rPr>
          <w:rFonts w:ascii="Arial" w:eastAsia="Arial" w:hAnsi="Arial" w:cs="Arial"/>
          <w:color w:val="1A1C22"/>
          <w:sz w:val="20"/>
          <w:szCs w:val="20"/>
        </w:rPr>
        <w:t>Gira Calçado</w:t>
      </w:r>
      <w:r w:rsidR="00376E45">
        <w:rPr>
          <w:rFonts w:ascii="Arial" w:eastAsia="Arial" w:hAnsi="Arial" w:cs="Arial"/>
          <w:color w:val="1A1C22"/>
          <w:sz w:val="20"/>
          <w:szCs w:val="20"/>
        </w:rPr>
        <w:t>s</w:t>
      </w:r>
      <w:r w:rsidR="00A51486" w:rsidRPr="002A77D8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A51486">
        <w:rPr>
          <w:rFonts w:ascii="Arial" w:eastAsia="Arial" w:hAnsi="Arial" w:cs="Arial"/>
          <w:color w:val="1A1C22"/>
          <w:sz w:val="20"/>
          <w:szCs w:val="20"/>
        </w:rPr>
        <w:t>2019</w:t>
      </w:r>
      <w:r w:rsidR="005A18EA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8940BA">
        <w:rPr>
          <w:rFonts w:ascii="Arial" w:eastAsia="Arial" w:hAnsi="Arial" w:cs="Arial"/>
          <w:color w:val="1A1C22"/>
          <w:sz w:val="20"/>
          <w:szCs w:val="20"/>
        </w:rPr>
        <w:t>que atenderá aos clientes selecionados neste edital.</w:t>
      </w:r>
    </w:p>
    <w:p w:rsidR="00AD0EDC" w:rsidRDefault="00AD0EDC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FF2352" w:rsidRDefault="00BB06AF" w:rsidP="00BB06AF">
      <w:pPr>
        <w:spacing w:before="528" w:line="244" w:lineRule="exact"/>
        <w:ind w:left="14"/>
        <w:jc w:val="both"/>
        <w:rPr>
          <w:rFonts w:ascii="Arial" w:eastAsia="Arial" w:hAnsi="Arial" w:cs="Arial"/>
          <w:color w:val="15171D"/>
          <w:sz w:val="20"/>
          <w:szCs w:val="20"/>
        </w:rPr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5.1 </w:t>
      </w:r>
      <w:r>
        <w:rPr>
          <w:rFonts w:ascii="Arial" w:eastAsia="Arial" w:hAnsi="Arial" w:cs="Arial"/>
          <w:color w:val="15171D"/>
          <w:sz w:val="20"/>
          <w:szCs w:val="20"/>
        </w:rPr>
        <w:t>O presen</w:t>
      </w:r>
      <w:r>
        <w:rPr>
          <w:rFonts w:ascii="Arial" w:eastAsia="Arial" w:hAnsi="Arial" w:cs="Arial"/>
          <w:color w:val="2F333A"/>
          <w:sz w:val="20"/>
          <w:szCs w:val="20"/>
        </w:rPr>
        <w:t>t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</w:t>
      </w:r>
      <w:r w:rsidR="00376E45" w:rsidRPr="00D81644">
        <w:rPr>
          <w:rFonts w:ascii="Arial" w:eastAsia="Arial" w:hAnsi="Arial" w:cs="Arial"/>
          <w:color w:val="000000" w:themeColor="text1"/>
          <w:sz w:val="20"/>
          <w:szCs w:val="20"/>
        </w:rPr>
        <w:t xml:space="preserve">04 de abril </w:t>
      </w:r>
      <w:r w:rsidR="00FF2352" w:rsidRPr="00D81644">
        <w:rPr>
          <w:rFonts w:ascii="Arial" w:eastAsia="Arial" w:hAnsi="Arial" w:cs="Arial"/>
          <w:color w:val="000000" w:themeColor="text1"/>
          <w:sz w:val="20"/>
          <w:szCs w:val="20"/>
        </w:rPr>
        <w:t>de 201</w:t>
      </w:r>
      <w:r w:rsidR="00A5669C" w:rsidRPr="00D81644">
        <w:rPr>
          <w:rFonts w:ascii="Arial" w:eastAsia="Arial" w:hAnsi="Arial" w:cs="Arial"/>
          <w:color w:val="000000" w:themeColor="text1"/>
          <w:sz w:val="20"/>
          <w:szCs w:val="20"/>
        </w:rPr>
        <w:t>9</w:t>
      </w:r>
      <w:r w:rsidR="00FF2352" w:rsidRPr="00D8164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F2352">
        <w:rPr>
          <w:rFonts w:ascii="Arial" w:eastAsia="Arial" w:hAnsi="Arial" w:cs="Arial"/>
          <w:color w:val="15171D"/>
          <w:sz w:val="20"/>
          <w:szCs w:val="20"/>
        </w:rPr>
        <w:t>com inscrições online através de formulário específico com endereço apontado na publicação no Portal do Sebrae.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FF2352" w:rsidRDefault="00BB06AF" w:rsidP="00FF2352">
      <w:pPr>
        <w:spacing w:before="532" w:line="240" w:lineRule="exact"/>
        <w:ind w:left="9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b/>
          <w:color w:val="17191E"/>
          <w:sz w:val="20"/>
          <w:szCs w:val="20"/>
        </w:rPr>
        <w:t>6.1.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 Os proponentes que atenderem as condições de participação previstas no edital deverão </w:t>
      </w:r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fazer sua inscrição em formulário online indicado no Portal do Sebrae Ceará disponível no endereço </w:t>
      </w:r>
      <w:hyperlink r:id="rId7" w:history="1">
        <w:r w:rsidR="00FF2352" w:rsidRPr="00F921A0">
          <w:rPr>
            <w:rStyle w:val="Hyperlink"/>
            <w:rFonts w:ascii="Arial" w:eastAsia="Arial" w:hAnsi="Arial" w:cs="Arial"/>
            <w:sz w:val="20"/>
            <w:szCs w:val="20"/>
          </w:rPr>
          <w:t>http://www.ce.sebrae.com.br</w:t>
        </w:r>
      </w:hyperlink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 </w:t>
      </w:r>
    </w:p>
    <w:p w:rsidR="00BB06AF" w:rsidRDefault="00BB06AF" w:rsidP="00BB06AF">
      <w:pPr>
        <w:spacing w:line="168" w:lineRule="exact"/>
        <w:ind w:left="8621" w:right="9"/>
        <w:rPr>
          <w:rFonts w:ascii="Arial" w:hAnsi="Arial" w:cs="Arial"/>
          <w:sz w:val="20"/>
          <w:szCs w:val="20"/>
        </w:rPr>
      </w:pPr>
    </w:p>
    <w:p w:rsidR="00BB06AF" w:rsidRPr="00D455A0" w:rsidRDefault="00BB06AF" w:rsidP="00BB06AF">
      <w:pPr>
        <w:tabs>
          <w:tab w:val="left" w:pos="5"/>
          <w:tab w:val="left" w:pos="667"/>
        </w:tabs>
        <w:spacing w:before="225" w:line="249" w:lineRule="exact"/>
        <w:ind w:left="696" w:right="28" w:hanging="696"/>
        <w:rPr>
          <w:color w:val="000000" w:themeColor="text1"/>
        </w:rPr>
      </w:pP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6.2. 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</w:r>
      <w:r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A data limite para </w:t>
      </w:r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fazer a inscrição será o dia </w:t>
      </w:r>
      <w:r w:rsidR="00376E45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04 de abril </w:t>
      </w:r>
      <w:r w:rsidR="00A5669C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de 2019 </w:t>
      </w:r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às </w:t>
      </w:r>
      <w:r w:rsidR="008940BA" w:rsidRPr="00D455A0">
        <w:rPr>
          <w:rFonts w:ascii="Arial" w:eastAsia="Arial" w:hAnsi="Arial" w:cs="Arial"/>
          <w:color w:val="000000" w:themeColor="text1"/>
          <w:sz w:val="20"/>
          <w:szCs w:val="20"/>
        </w:rPr>
        <w:t>18</w:t>
      </w:r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008940BA" w:rsidRPr="00D455A0">
        <w:rPr>
          <w:rFonts w:ascii="Arial" w:eastAsia="Arial" w:hAnsi="Arial" w:cs="Arial"/>
          <w:color w:val="000000" w:themeColor="text1"/>
          <w:sz w:val="20"/>
          <w:szCs w:val="20"/>
        </w:rPr>
        <w:t>00</w:t>
      </w:r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="00FB2A2F" w:rsidRPr="00D455A0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proofErr w:type="spellEnd"/>
      <w:r w:rsidR="00FF2352" w:rsidRPr="00D455A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BB06AF" w:rsidRPr="00D455A0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BB06AF" w:rsidRDefault="00BB06AF" w:rsidP="00BB06AF">
      <w:pPr>
        <w:spacing w:before="480" w:line="240" w:lineRule="exact"/>
        <w:ind w:left="5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avaliará se o proponente atende aos critérios estabelecidos, bem como se 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apresenta o documento de registro de sua empresa.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BB06AF" w:rsidRDefault="00BB06AF" w:rsidP="00BB06AF">
      <w:pPr>
        <w:spacing w:before="211" w:line="254" w:lineRule="exact"/>
        <w:ind w:left="284" w:right="9" w:hanging="28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informações e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documentos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apresentados para o </w:t>
      </w:r>
      <w:r>
        <w:rPr>
          <w:rFonts w:ascii="Arial" w:eastAsia="Arial" w:hAnsi="Arial" w:cs="Arial"/>
          <w:color w:val="16191E"/>
          <w:sz w:val="20"/>
          <w:szCs w:val="20"/>
        </w:rPr>
        <w:t>atendimento às exigências do edital;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7.3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BB06AF" w:rsidRDefault="00BB06AF" w:rsidP="00BB06AF">
      <w:pPr>
        <w:spacing w:before="220" w:line="211" w:lineRule="exact"/>
        <w:ind w:left="14" w:right="9"/>
      </w:pPr>
      <w:r>
        <w:rPr>
          <w:rFonts w:ascii="Arial" w:eastAsia="Arial" w:hAnsi="Arial" w:cs="Arial"/>
          <w:color w:val="16191E"/>
          <w:sz w:val="20"/>
          <w:szCs w:val="20"/>
        </w:rPr>
        <w:t>7.3.1.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BB06AF" w:rsidRDefault="00BB06AF" w:rsidP="00BB06AF">
      <w:pPr>
        <w:spacing w:before="259" w:line="249" w:lineRule="exact"/>
        <w:ind w:left="363" w:right="510"/>
      </w:pPr>
      <w:r w:rsidRPr="00AD0EDC">
        <w:rPr>
          <w:rFonts w:ascii="Arial" w:eastAsia="Arial" w:hAnsi="Arial" w:cs="Arial"/>
          <w:color w:val="16191E"/>
          <w:sz w:val="20"/>
          <w:szCs w:val="20"/>
        </w:rPr>
        <w:t>I.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Empresa que não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atua no setor</w:t>
      </w:r>
      <w:r w:rsidR="00155C95" w:rsidRPr="00916740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155C95">
        <w:rPr>
          <w:rFonts w:ascii="Arial" w:eastAsia="Arial" w:hAnsi="Arial" w:cs="Arial"/>
          <w:color w:val="1A1C22"/>
          <w:sz w:val="20"/>
          <w:szCs w:val="20"/>
        </w:rPr>
        <w:t xml:space="preserve">da indústria de calçados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ou atividade prevista neste edital. 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 superior a R$ </w:t>
      </w:r>
      <w:r w:rsidR="00A5669C">
        <w:rPr>
          <w:rFonts w:ascii="Arial" w:eastAsia="Arial" w:hAnsi="Arial" w:cs="Arial"/>
          <w:color w:val="16191E"/>
          <w:sz w:val="20"/>
          <w:szCs w:val="20"/>
        </w:rPr>
        <w:t>4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  <w:r w:rsidR="00A5669C">
        <w:rPr>
          <w:rFonts w:ascii="Arial" w:eastAsia="Arial" w:hAnsi="Arial" w:cs="Arial"/>
          <w:color w:val="16191E"/>
          <w:sz w:val="20"/>
          <w:szCs w:val="20"/>
        </w:rPr>
        <w:t>8</w:t>
      </w:r>
      <w:r>
        <w:rPr>
          <w:rFonts w:ascii="Arial" w:eastAsia="Arial" w:hAnsi="Arial" w:cs="Arial"/>
          <w:color w:val="16191E"/>
          <w:sz w:val="20"/>
          <w:szCs w:val="20"/>
        </w:rPr>
        <w:t>00.000,00/ano.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esteja inadimplente com o SEBRAE/CE.</w:t>
      </w:r>
    </w:p>
    <w:p w:rsidR="00763B51" w:rsidRDefault="00763B51" w:rsidP="00763B51">
      <w:pPr>
        <w:spacing w:before="259" w:line="249" w:lineRule="exact"/>
        <w:ind w:right="510"/>
        <w:rPr>
          <w:rFonts w:ascii="Arial" w:eastAsia="Arial" w:hAnsi="Arial" w:cs="Arial"/>
          <w:color w:val="16191E"/>
          <w:sz w:val="20"/>
          <w:szCs w:val="20"/>
        </w:rPr>
      </w:pPr>
    </w:p>
    <w:p w:rsidR="00C21DDD" w:rsidRDefault="00C21DDD" w:rsidP="00155C95">
      <w:pPr>
        <w:spacing w:before="259" w:line="249" w:lineRule="exact"/>
        <w:ind w:right="510"/>
        <w:jc w:val="both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 xml:space="preserve">7.4 Serão selecionadas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BB6809">
        <w:rPr>
          <w:rFonts w:ascii="Arial" w:eastAsia="Arial" w:hAnsi="Arial" w:cs="Arial"/>
          <w:color w:val="16191E"/>
          <w:sz w:val="20"/>
          <w:szCs w:val="20"/>
        </w:rPr>
        <w:t xml:space="preserve">empreendedores </w:t>
      </w:r>
      <w:r>
        <w:rPr>
          <w:rFonts w:ascii="Arial" w:eastAsia="Arial" w:hAnsi="Arial" w:cs="Arial"/>
          <w:color w:val="16191E"/>
          <w:sz w:val="20"/>
          <w:szCs w:val="20"/>
        </w:rPr>
        <w:t>que primeiro se inscreverem através do sistema de inscrição online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 e que atenderem às exigências do edital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.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 demais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inscritos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que ultrapassarem o número de vagas formarão uma lista de espera assumindo as vagas de quem não for classificado.   </w:t>
      </w:r>
    </w:p>
    <w:p w:rsidR="001A4363" w:rsidRDefault="001A436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color w:val="17191E"/>
          <w:sz w:val="20"/>
          <w:szCs w:val="20"/>
        </w:rPr>
      </w:pP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BB06AF" w:rsidRDefault="00BB06AF" w:rsidP="00BB06AF">
      <w:pPr>
        <w:spacing w:before="480" w:line="240" w:lineRule="exact"/>
        <w:ind w:left="9" w:right="9"/>
        <w:jc w:val="both"/>
      </w:pPr>
      <w:r>
        <w:rPr>
          <w:rFonts w:ascii="Arial" w:hAnsi="Arial" w:cs="Arial"/>
          <w:color w:val="16191E"/>
          <w:sz w:val="20"/>
          <w:szCs w:val="20"/>
        </w:rPr>
        <w:t>8.1.</w:t>
      </w:r>
      <w:r>
        <w:rPr>
          <w:rFonts w:ascii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>
        <w:rPr>
          <w:rFonts w:ascii="Arial" w:eastAsia="Arial" w:hAnsi="Arial" w:cs="Arial"/>
          <w:color w:val="373B42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corridos após a comunicação do resultado e locais para assinatura via e-mail e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divulgação no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portal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do Sebrae Ceará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AD0EDC" w:rsidRDefault="00BB06AF" w:rsidP="00BB06AF">
      <w:pPr>
        <w:spacing w:line="240" w:lineRule="exact"/>
        <w:ind w:left="9"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 xml:space="preserve">8.1.1. No caso da não assinatura no prazo determinado a vaga será automaticamente destinada ao primeiro proponente da lista de espera, que terá 2 dias úteis para a assinatura, a partir do recebimento de comunicado formal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SEBRAE/CE.</w:t>
      </w:r>
    </w:p>
    <w:p w:rsidR="00763B51" w:rsidRDefault="00763B51" w:rsidP="007D050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BB06AF" w:rsidRDefault="00BB06AF" w:rsidP="007D0505">
      <w:pPr>
        <w:widowControl/>
        <w:suppressAutoHyphens w:val="0"/>
        <w:overflowPunct/>
        <w:autoSpaceDE/>
        <w:autoSpaceDN/>
        <w:spacing w:after="160" w:line="259" w:lineRule="auto"/>
        <w:textAlignment w:val="auto"/>
      </w:pPr>
      <w:r>
        <w:rPr>
          <w:rFonts w:ascii="Arial" w:eastAsia="Arial" w:hAnsi="Arial" w:cs="Arial"/>
          <w:color w:val="16191E"/>
          <w:sz w:val="20"/>
          <w:szCs w:val="20"/>
        </w:rPr>
        <w:t>8.1.2. Quando houver pagamento ao SEBRAE/CE, o mesmo deverá ser efetivado no ato da assinatura do termo de compromisso.</w:t>
      </w:r>
    </w:p>
    <w:p w:rsidR="00BB06AF" w:rsidRDefault="00BB06AF" w:rsidP="00BB06AF">
      <w:pPr>
        <w:spacing w:line="240" w:lineRule="exact"/>
        <w:ind w:left="4" w:right="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8.2.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SEBRAE/CE, </w:t>
      </w:r>
      <w:r>
        <w:rPr>
          <w:rFonts w:ascii="Arial" w:eastAsia="Arial" w:hAnsi="Arial" w:cs="Arial"/>
          <w:color w:val="16191E"/>
          <w:sz w:val="20"/>
          <w:szCs w:val="20"/>
        </w:rPr>
        <w:t>devendo ser convocadas as empresas cujas inscrições foram classificadas em posição imediatamente posterior, as quais terão 02 (doi</w:t>
      </w:r>
      <w:r w:rsidR="00BB6809">
        <w:rPr>
          <w:rFonts w:ascii="Arial" w:eastAsia="Arial" w:hAnsi="Arial" w:cs="Arial"/>
          <w:color w:val="16191E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>) dias úteis, contadas da sua notificação, para assinar o termo de compromisso.</w:t>
      </w:r>
    </w:p>
    <w:p w:rsidR="00D455A0" w:rsidRDefault="00D455A0" w:rsidP="00D455A0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D455A0" w:rsidRPr="00D455A0" w:rsidRDefault="00D455A0" w:rsidP="00D455A0">
      <w:pPr>
        <w:tabs>
          <w:tab w:val="left" w:pos="8544"/>
        </w:tabs>
        <w:rPr>
          <w:rFonts w:ascii="Arial" w:hAnsi="Arial" w:cs="Arial"/>
          <w:sz w:val="20"/>
          <w:szCs w:val="20"/>
        </w:rPr>
      </w:pPr>
      <w:r w:rsidRPr="00D455A0">
        <w:rPr>
          <w:rFonts w:ascii="Arial" w:hAnsi="Arial" w:cs="Arial"/>
          <w:sz w:val="20"/>
          <w:szCs w:val="20"/>
        </w:rPr>
        <w:t xml:space="preserve">8.3. </w:t>
      </w:r>
      <w:r w:rsidR="00D54174">
        <w:rPr>
          <w:rFonts w:ascii="Arial" w:hAnsi="Arial" w:cs="Arial"/>
          <w:sz w:val="20"/>
          <w:szCs w:val="20"/>
        </w:rPr>
        <w:t xml:space="preserve">Para as empresas selecionadas no edital será disponibilizado </w:t>
      </w:r>
      <w:r>
        <w:rPr>
          <w:rFonts w:ascii="Arial" w:hAnsi="Arial" w:cs="Arial"/>
          <w:sz w:val="20"/>
          <w:szCs w:val="20"/>
        </w:rPr>
        <w:t xml:space="preserve">subsídio do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D455A0">
        <w:rPr>
          <w:rFonts w:ascii="Arial" w:hAnsi="Arial" w:cs="Arial"/>
          <w:sz w:val="20"/>
          <w:szCs w:val="20"/>
        </w:rPr>
        <w:t>ebraetec</w:t>
      </w:r>
      <w:proofErr w:type="spellEnd"/>
      <w:r w:rsidRPr="00D455A0">
        <w:rPr>
          <w:rFonts w:ascii="Arial" w:hAnsi="Arial" w:cs="Arial"/>
          <w:sz w:val="20"/>
          <w:szCs w:val="20"/>
        </w:rPr>
        <w:t xml:space="preserve"> como ação de melhoria dos produtos a serem apresentados no evento.</w:t>
      </w:r>
    </w:p>
    <w:p w:rsidR="00D455A0" w:rsidRDefault="00D455A0" w:rsidP="00D455A0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D455A0" w:rsidRDefault="00D455A0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BB06AF" w:rsidRDefault="00BB06AF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BB06AF" w:rsidRDefault="00BB06AF" w:rsidP="00BB06AF">
      <w:pPr>
        <w:spacing w:before="216" w:line="240" w:lineRule="exact"/>
        <w:ind w:left="426" w:right="19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>
        <w:rPr>
          <w:rFonts w:ascii="Arial" w:hAnsi="Arial" w:cs="Arial"/>
          <w:color w:val="16191E"/>
          <w:sz w:val="20"/>
          <w:szCs w:val="20"/>
        </w:rPr>
        <w:t xml:space="preserve">à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sua participação no evento,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úteis após a publicação das empresas selecionadas;</w:t>
      </w:r>
    </w:p>
    <w:p w:rsidR="00BB06AF" w:rsidRDefault="00BB06AF" w:rsidP="00BB06AF">
      <w:pPr>
        <w:spacing w:before="4" w:line="240" w:lineRule="exact"/>
        <w:ind w:left="426" w:right="14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II</w:t>
      </w:r>
      <w:r>
        <w:rPr>
          <w:rFonts w:ascii="Arial" w:eastAsia="Arial" w:hAnsi="Arial" w:cs="Arial"/>
          <w:color w:val="16191E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SEBRAE/CE;</w:t>
      </w:r>
    </w:p>
    <w:p w:rsidR="00BB06AF" w:rsidRDefault="00BB06AF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</w:pP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>
        <w:rPr>
          <w:rFonts w:ascii="Arial" w:eastAsia="Arial" w:hAnsi="Arial" w:cs="Arial"/>
          <w:color w:val="3B3D45"/>
          <w:sz w:val="20"/>
          <w:szCs w:val="20"/>
        </w:rPr>
        <w:t>/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>
        <w:rPr>
          <w:rFonts w:ascii="Arial" w:eastAsia="Arial" w:hAnsi="Arial" w:cs="Arial"/>
          <w:b/>
          <w:color w:val="17191E"/>
          <w:sz w:val="20"/>
          <w:szCs w:val="20"/>
        </w:rPr>
        <w:t>SEBRAE/CE;</w:t>
      </w:r>
    </w:p>
    <w:p w:rsidR="00BB06AF" w:rsidRDefault="0096375D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BB06AF">
        <w:rPr>
          <w:rFonts w:ascii="Arial" w:eastAsia="Arial" w:hAnsi="Arial" w:cs="Arial"/>
          <w:sz w:val="20"/>
          <w:szCs w:val="20"/>
        </w:rPr>
        <w:t>V</w:t>
      </w:r>
      <w:r w:rsidR="00FB2A2F">
        <w:rPr>
          <w:rFonts w:ascii="Arial" w:eastAsia="Arial" w:hAnsi="Arial" w:cs="Arial"/>
          <w:sz w:val="20"/>
          <w:szCs w:val="20"/>
        </w:rPr>
        <w:tab/>
      </w:r>
      <w:r w:rsidR="00BB06AF">
        <w:rPr>
          <w:rFonts w:ascii="Arial" w:eastAsia="Arial" w:hAnsi="Arial" w:cs="Arial"/>
          <w:sz w:val="20"/>
          <w:szCs w:val="20"/>
        </w:rPr>
        <w:t>Arcar com as demais despesas não cobertas por este edital</w:t>
      </w:r>
      <w:r w:rsidR="00763B51">
        <w:rPr>
          <w:rFonts w:ascii="Arial" w:eastAsia="Arial" w:hAnsi="Arial" w:cs="Arial"/>
          <w:sz w:val="20"/>
          <w:szCs w:val="20"/>
        </w:rPr>
        <w:t xml:space="preserve"> a exemplo (transporte, hospedagem, alimentação e qualquer estrutura extr</w:t>
      </w:r>
      <w:r w:rsidR="008940BA">
        <w:rPr>
          <w:rFonts w:ascii="Arial" w:eastAsia="Arial" w:hAnsi="Arial" w:cs="Arial"/>
          <w:sz w:val="20"/>
          <w:szCs w:val="20"/>
        </w:rPr>
        <w:t>a</w:t>
      </w:r>
      <w:r w:rsidR="00763B51">
        <w:rPr>
          <w:rFonts w:ascii="Arial" w:eastAsia="Arial" w:hAnsi="Arial" w:cs="Arial"/>
          <w:sz w:val="20"/>
          <w:szCs w:val="20"/>
        </w:rPr>
        <w:t xml:space="preserve"> necessária para exposição dos produtos no estande</w:t>
      </w:r>
      <w:r w:rsidR="00B72366">
        <w:rPr>
          <w:rFonts w:ascii="Arial" w:eastAsia="Arial" w:hAnsi="Arial" w:cs="Arial"/>
          <w:sz w:val="20"/>
          <w:szCs w:val="20"/>
        </w:rPr>
        <w:t>;</w:t>
      </w:r>
    </w:p>
    <w:p w:rsidR="001A4363" w:rsidRDefault="008940BA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   Os </w:t>
      </w:r>
      <w:r w:rsidR="00155C95">
        <w:rPr>
          <w:rFonts w:ascii="Arial" w:eastAsia="Arial" w:hAnsi="Arial" w:cs="Arial"/>
          <w:sz w:val="20"/>
          <w:szCs w:val="20"/>
        </w:rPr>
        <w:t>empresários</w:t>
      </w:r>
      <w:r>
        <w:rPr>
          <w:rFonts w:ascii="Arial" w:eastAsia="Arial" w:hAnsi="Arial" w:cs="Arial"/>
          <w:sz w:val="20"/>
          <w:szCs w:val="20"/>
        </w:rPr>
        <w:t xml:space="preserve"> também serão responsáveis por todo o processo de negociação de venda de seus materiais incluindo logística, embalagem, impostos e taxas e emissão de notas fiscais quando necessário.</w:t>
      </w:r>
    </w:p>
    <w:p w:rsidR="008940BA" w:rsidRDefault="001A4363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</w:t>
      </w:r>
      <w:r w:rsidR="008940BA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Ao fazer a seleção dos inscritos o SEBRAE/CE se reserva o direito de selecionar os </w:t>
      </w:r>
      <w:r w:rsidR="00995669">
        <w:rPr>
          <w:rFonts w:ascii="Arial" w:eastAsia="Arial" w:hAnsi="Arial" w:cs="Arial"/>
          <w:sz w:val="20"/>
          <w:szCs w:val="20"/>
        </w:rPr>
        <w:t>empresários</w:t>
      </w:r>
      <w:r>
        <w:rPr>
          <w:rFonts w:ascii="Arial" w:eastAsia="Arial" w:hAnsi="Arial" w:cs="Arial"/>
          <w:sz w:val="20"/>
          <w:szCs w:val="20"/>
        </w:rPr>
        <w:t xml:space="preserve"> inscritos com base em representatividade regional. Como são disponibilizadas apenas</w:t>
      </w:r>
      <w:r w:rsidR="00995669">
        <w:rPr>
          <w:rFonts w:ascii="Arial" w:eastAsia="Arial" w:hAnsi="Arial" w:cs="Arial"/>
          <w:sz w:val="20"/>
          <w:szCs w:val="20"/>
        </w:rPr>
        <w:t xml:space="preserve"> 10 (dez)</w:t>
      </w:r>
      <w:r>
        <w:rPr>
          <w:rFonts w:ascii="Arial" w:eastAsia="Arial" w:hAnsi="Arial" w:cs="Arial"/>
          <w:sz w:val="20"/>
          <w:szCs w:val="20"/>
        </w:rPr>
        <w:t xml:space="preserve"> vagas iremos selecionar um grupo </w:t>
      </w:r>
      <w:r w:rsidR="00995669"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regional, obedecendo a distribuição territorial de atendimento do escritório do Sebra</w:t>
      </w:r>
      <w:r w:rsidR="00995669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D81644" w:rsidRPr="00D54174" w:rsidRDefault="00D81644" w:rsidP="00D81644">
      <w:pPr>
        <w:tabs>
          <w:tab w:val="left" w:pos="8544"/>
        </w:tabs>
        <w:rPr>
          <w:rFonts w:ascii="Arial" w:hAnsi="Arial" w:cs="Arial"/>
          <w:sz w:val="16"/>
          <w:szCs w:val="16"/>
        </w:rPr>
      </w:pPr>
      <w:r w:rsidRPr="00D54174">
        <w:rPr>
          <w:rFonts w:ascii="Arial" w:hAnsi="Arial" w:cs="Arial"/>
          <w:sz w:val="20"/>
          <w:szCs w:val="20"/>
        </w:rPr>
        <w:t>VII - Disponibilizar os produtos para avaliação e proposta de adequação quando forem necessários</w:t>
      </w:r>
      <w:r w:rsidRPr="00D54174">
        <w:rPr>
          <w:rFonts w:ascii="Arial" w:hAnsi="Arial" w:cs="Arial"/>
          <w:sz w:val="16"/>
          <w:szCs w:val="16"/>
        </w:rPr>
        <w:t>.</w:t>
      </w:r>
    </w:p>
    <w:p w:rsidR="00D81644" w:rsidRDefault="00D81644" w:rsidP="00D81644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D81644" w:rsidRDefault="00D81644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</w:p>
    <w:p w:rsidR="00BB06AF" w:rsidRDefault="00BB06AF" w:rsidP="00D57CFB">
      <w:pPr>
        <w:spacing w:before="216" w:line="244" w:lineRule="exact"/>
        <w:ind w:right="24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BB06AF" w:rsidRDefault="00BB06AF" w:rsidP="00BB06AF">
      <w:pPr>
        <w:spacing w:before="480" w:line="244" w:lineRule="exact"/>
        <w:ind w:left="4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10.1.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SEBRAE/CE </w:t>
      </w:r>
      <w:r w:rsidR="0096375D">
        <w:rPr>
          <w:rFonts w:ascii="Arial" w:eastAsia="Arial" w:hAnsi="Arial" w:cs="Arial"/>
          <w:color w:val="15171D"/>
          <w:sz w:val="20"/>
          <w:szCs w:val="20"/>
        </w:rPr>
        <w:t xml:space="preserve">poderá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colher informações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de avaliação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do evento junto às </w:t>
      </w:r>
      <w:r>
        <w:rPr>
          <w:rFonts w:ascii="Arial" w:eastAsia="Arial" w:hAnsi="Arial" w:cs="Arial"/>
          <w:color w:val="15171D"/>
          <w:sz w:val="20"/>
          <w:szCs w:val="20"/>
        </w:rPr>
        <w:t>empresas participantes</w:t>
      </w:r>
      <w:r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BB06AF" w:rsidRDefault="00BB06AF" w:rsidP="00BB06AF">
      <w:pPr>
        <w:spacing w:before="211" w:line="244" w:lineRule="exact"/>
        <w:ind w:left="5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10.2.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As empresas selecionadas estão obrigadas a participar integralmente da programação de preparação e da programação do evento, sob pena de arcarem com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do valor que o </w:t>
      </w:r>
      <w:r>
        <w:rPr>
          <w:rFonts w:ascii="Arial" w:eastAsia="Arial" w:hAnsi="Arial" w:cs="Arial"/>
          <w:color w:val="15171D"/>
          <w:sz w:val="20"/>
          <w:szCs w:val="20"/>
        </w:rPr>
        <w:lastRenderedPageBreak/>
        <w:t>SEBRAE/CE arcou desta empresa</w:t>
      </w:r>
      <w:r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BB06AF" w:rsidRDefault="00FB2A2F" w:rsidP="00BB06AF">
      <w:pPr>
        <w:spacing w:before="225" w:line="244" w:lineRule="exact"/>
        <w:ind w:left="5" w:right="19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10</w:t>
      </w:r>
      <w:r w:rsidR="00BB06AF">
        <w:rPr>
          <w:rFonts w:ascii="Arial" w:eastAsia="Arial" w:hAnsi="Arial" w:cs="Arial"/>
          <w:b/>
          <w:color w:val="000000"/>
          <w:sz w:val="20"/>
          <w:szCs w:val="20"/>
        </w:rPr>
        <w:t>.3</w:t>
      </w:r>
      <w:r w:rsidR="00BB06AF">
        <w:rPr>
          <w:rFonts w:ascii="Arial" w:eastAsia="Arial" w:hAnsi="Arial" w:cs="Arial"/>
          <w:b/>
          <w:color w:val="15171D"/>
          <w:sz w:val="20"/>
          <w:szCs w:val="20"/>
        </w:rPr>
        <w:t xml:space="preserve">. </w:t>
      </w:r>
      <w:r w:rsidR="00BB06AF"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 w:rsidR="00BB06AF">
        <w:rPr>
          <w:rFonts w:ascii="Arial" w:eastAsia="Arial" w:hAnsi="Arial" w:cs="Arial"/>
          <w:b/>
          <w:color w:val="15171D"/>
          <w:sz w:val="20"/>
          <w:szCs w:val="20"/>
        </w:rPr>
        <w:t xml:space="preserve">SEBRAE/CE, </w:t>
      </w:r>
      <w:r w:rsidR="00BB06AF"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</w:t>
      </w:r>
      <w:r w:rsidR="00995669">
        <w:rPr>
          <w:rFonts w:ascii="Arial" w:eastAsia="Arial" w:hAnsi="Arial" w:cs="Arial"/>
          <w:color w:val="15171D"/>
          <w:sz w:val="20"/>
          <w:szCs w:val="20"/>
        </w:rPr>
        <w:t xml:space="preserve"> sem justificativa nas reuniões</w:t>
      </w:r>
      <w:r w:rsidR="00BB06AF">
        <w:rPr>
          <w:rFonts w:ascii="Arial" w:eastAsia="Arial" w:hAnsi="Arial" w:cs="Arial"/>
          <w:color w:val="15171D"/>
          <w:sz w:val="20"/>
          <w:szCs w:val="20"/>
        </w:rPr>
        <w:t xml:space="preserve"> e avaliações, quando necessário, a empresa ficará inabilitada de participar de outros eventos por até 2 anos.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BB06AF" w:rsidRDefault="00BB06AF" w:rsidP="00FB2A2F">
      <w:pPr>
        <w:spacing w:before="240" w:line="244" w:lineRule="exact"/>
        <w:ind w:left="14" w:right="14"/>
        <w:jc w:val="both"/>
      </w:pPr>
      <w:r>
        <w:rPr>
          <w:rFonts w:ascii="Arial" w:eastAsia="Arial" w:hAnsi="Arial" w:cs="Arial"/>
          <w:color w:val="15171D"/>
          <w:sz w:val="20"/>
          <w:szCs w:val="20"/>
        </w:rPr>
        <w:t>11.1.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 O SEBRAE/CE </w:t>
      </w:r>
      <w:r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>
        <w:rPr>
          <w:rFonts w:ascii="Arial" w:eastAsia="Arial" w:hAnsi="Arial" w:cs="Arial"/>
          <w:color w:val="2F333A"/>
          <w:sz w:val="20"/>
          <w:szCs w:val="20"/>
        </w:rPr>
        <w:t>i</w:t>
      </w:r>
      <w:r>
        <w:rPr>
          <w:rFonts w:ascii="Arial" w:eastAsia="Arial" w:hAnsi="Arial" w:cs="Arial"/>
          <w:color w:val="15171D"/>
          <w:sz w:val="20"/>
          <w:szCs w:val="20"/>
        </w:rPr>
        <w:t>ba qualquer direito de indenização</w:t>
      </w:r>
      <w:r w:rsidR="00D54174">
        <w:rPr>
          <w:rFonts w:ascii="Arial" w:eastAsia="Arial" w:hAnsi="Arial" w:cs="Arial"/>
          <w:color w:val="15171D"/>
          <w:sz w:val="20"/>
          <w:szCs w:val="20"/>
        </w:rPr>
        <w:t>.</w:t>
      </w:r>
    </w:p>
    <w:p w:rsidR="00BB06AF" w:rsidRDefault="00BB06AF" w:rsidP="00BB06AF">
      <w:pPr>
        <w:spacing w:line="1" w:lineRule="exact"/>
        <w:rPr>
          <w:rFonts w:ascii="Arial" w:hAnsi="Arial" w:cs="Arial"/>
          <w:sz w:val="20"/>
          <w:szCs w:val="20"/>
        </w:rPr>
      </w:pPr>
    </w:p>
    <w:p w:rsidR="00D57CFB" w:rsidRDefault="00BB06AF" w:rsidP="00D57CFB">
      <w:pPr>
        <w:spacing w:before="220" w:line="244" w:lineRule="exact"/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11.3.</w:t>
      </w:r>
      <w:r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C22"/>
          <w:sz w:val="20"/>
          <w:szCs w:val="20"/>
        </w:rPr>
        <w:t>O foro de Fortaleza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Estado do Ceará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B06AF" w:rsidRDefault="00BB06AF" w:rsidP="00D57CFB">
      <w:pPr>
        <w:spacing w:before="220" w:line="244" w:lineRule="exact"/>
        <w:ind w:right="15"/>
        <w:jc w:val="right"/>
      </w:pPr>
      <w:r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BB6809">
        <w:rPr>
          <w:rFonts w:ascii="Arial" w:eastAsia="Arial" w:hAnsi="Arial" w:cs="Arial"/>
          <w:color w:val="3C414B"/>
          <w:sz w:val="20"/>
          <w:szCs w:val="20"/>
        </w:rPr>
        <w:t>2</w:t>
      </w:r>
      <w:r w:rsidR="00D81644">
        <w:rPr>
          <w:rFonts w:ascii="Arial" w:eastAsia="Arial" w:hAnsi="Arial" w:cs="Arial"/>
          <w:color w:val="3C414B"/>
          <w:sz w:val="20"/>
          <w:szCs w:val="20"/>
        </w:rPr>
        <w:t>6</w:t>
      </w:r>
      <w:r w:rsidR="007255A3">
        <w:rPr>
          <w:rFonts w:ascii="Arial" w:eastAsia="Arial" w:hAnsi="Arial" w:cs="Arial"/>
          <w:color w:val="3C414B"/>
          <w:sz w:val="20"/>
          <w:szCs w:val="20"/>
        </w:rPr>
        <w:t xml:space="preserve"> de </w:t>
      </w:r>
      <w:r w:rsidR="00995669">
        <w:rPr>
          <w:rFonts w:ascii="Arial" w:eastAsia="Arial" w:hAnsi="Arial" w:cs="Arial"/>
          <w:color w:val="3C414B"/>
          <w:sz w:val="20"/>
          <w:szCs w:val="20"/>
        </w:rPr>
        <w:t xml:space="preserve"> março</w:t>
      </w:r>
      <w:r w:rsidR="007255A3">
        <w:rPr>
          <w:rFonts w:ascii="Arial" w:eastAsia="Arial" w:hAnsi="Arial" w:cs="Arial"/>
          <w:color w:val="3C414B"/>
          <w:sz w:val="20"/>
          <w:szCs w:val="20"/>
        </w:rPr>
        <w:t xml:space="preserve"> </w:t>
      </w:r>
      <w:r>
        <w:rPr>
          <w:rFonts w:ascii="Arial" w:eastAsia="Arial" w:hAnsi="Arial" w:cs="Arial"/>
          <w:color w:val="1A1C22"/>
          <w:sz w:val="20"/>
          <w:szCs w:val="20"/>
        </w:rPr>
        <w:t>de 201</w:t>
      </w:r>
      <w:r w:rsidR="00995669">
        <w:rPr>
          <w:rFonts w:ascii="Arial" w:eastAsia="Arial" w:hAnsi="Arial" w:cs="Arial"/>
          <w:color w:val="1A1C22"/>
          <w:sz w:val="20"/>
          <w:szCs w:val="20"/>
        </w:rPr>
        <w:t>9</w:t>
      </w:r>
      <w:r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BB06AF" w:rsidRDefault="00BB06AF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1A4363" w:rsidRPr="00157C63" w:rsidRDefault="001A436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1A4363" w:rsidRPr="00157C63" w:rsidRDefault="001A4363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BB6809" w:rsidRPr="00157C63" w:rsidRDefault="00BB6809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  <w:r>
        <w:rPr>
          <w:b/>
          <w:sz w:val="18"/>
          <w:szCs w:val="18"/>
        </w:rPr>
        <w:br w:type="page"/>
      </w:r>
    </w:p>
    <w:p w:rsidR="001A4363" w:rsidRPr="00157C63" w:rsidRDefault="001A4363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74210E" w:rsidRPr="00157C63" w:rsidRDefault="0074210E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  <w:r w:rsidRPr="00157C63">
        <w:rPr>
          <w:b/>
          <w:sz w:val="18"/>
          <w:szCs w:val="18"/>
          <w:lang w:val="pt-BR"/>
        </w:rPr>
        <w:t xml:space="preserve">Anexo I – Termo de Compromisso – Evento </w:t>
      </w:r>
      <w:bookmarkStart w:id="1" w:name="_bookmark34"/>
      <w:bookmarkEnd w:id="1"/>
      <w:r w:rsidR="009824B3" w:rsidRPr="009824B3">
        <w:rPr>
          <w:b/>
          <w:sz w:val="18"/>
          <w:szCs w:val="18"/>
          <w:lang w:val="pt-BR"/>
        </w:rPr>
        <w:t>Gira Calçados</w:t>
      </w:r>
    </w:p>
    <w:p w:rsidR="0074210E" w:rsidRPr="00157C63" w:rsidRDefault="0074210E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ind w:left="1991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TERMO DE COMPROMISSO – EVENTO </w:t>
      </w:r>
    </w:p>
    <w:p w:rsidR="0074210E" w:rsidRPr="0058419C" w:rsidRDefault="0074210E" w:rsidP="0074210E">
      <w:pPr>
        <w:pStyle w:val="Corpodetexto"/>
        <w:rPr>
          <w:b/>
          <w:sz w:val="18"/>
          <w:szCs w:val="18"/>
        </w:rPr>
      </w:pPr>
    </w:p>
    <w:p w:rsidR="0074210E" w:rsidRPr="0058419C" w:rsidRDefault="0074210E" w:rsidP="0074210E">
      <w:pPr>
        <w:ind w:left="258" w:right="260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EMPRESA</w:t>
      </w:r>
      <w:r w:rsidRPr="0058419C">
        <w:rPr>
          <w:rFonts w:ascii="Arial" w:hAnsi="Arial" w:cs="Arial"/>
          <w:sz w:val="18"/>
          <w:szCs w:val="18"/>
        </w:rPr>
        <w:t xml:space="preserve">, com sede à </w:t>
      </w:r>
      <w:r w:rsidRPr="0058419C">
        <w:rPr>
          <w:rFonts w:ascii="Arial" w:hAnsi="Arial" w:cs="Arial"/>
          <w:b/>
          <w:sz w:val="18"/>
          <w:szCs w:val="18"/>
        </w:rPr>
        <w:t>RUA/AV</w:t>
      </w:r>
      <w:proofErr w:type="gramStart"/>
      <w:r w:rsidRPr="0058419C">
        <w:rPr>
          <w:rFonts w:ascii="Arial" w:hAnsi="Arial" w:cs="Arial"/>
          <w:b/>
          <w:sz w:val="18"/>
          <w:szCs w:val="18"/>
        </w:rPr>
        <w:t xml:space="preserve">----- </w:t>
      </w:r>
      <w:r w:rsidRPr="0058419C">
        <w:rPr>
          <w:rFonts w:ascii="Arial" w:hAnsi="Arial" w:cs="Arial"/>
          <w:sz w:val="18"/>
          <w:szCs w:val="18"/>
        </w:rPr>
        <w:t>,</w:t>
      </w:r>
      <w:proofErr w:type="gramEnd"/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b/>
          <w:sz w:val="18"/>
          <w:szCs w:val="18"/>
        </w:rPr>
        <w:t>Nº ---</w:t>
      </w:r>
      <w:r w:rsidRPr="0058419C">
        <w:rPr>
          <w:rFonts w:ascii="Arial" w:hAnsi="Arial" w:cs="Arial"/>
          <w:sz w:val="18"/>
          <w:szCs w:val="18"/>
        </w:rPr>
        <w:t xml:space="preserve">, </w:t>
      </w:r>
      <w:r w:rsidRPr="0058419C">
        <w:rPr>
          <w:rFonts w:ascii="Arial" w:hAnsi="Arial" w:cs="Arial"/>
          <w:b/>
          <w:sz w:val="18"/>
          <w:szCs w:val="18"/>
        </w:rPr>
        <w:t>Bairro----, CEP -----</w:t>
      </w:r>
      <w:r w:rsidRPr="0058419C">
        <w:rPr>
          <w:rFonts w:ascii="Arial" w:hAnsi="Arial" w:cs="Arial"/>
          <w:sz w:val="18"/>
          <w:szCs w:val="18"/>
        </w:rPr>
        <w:t>-</w:t>
      </w:r>
      <w:r w:rsidRPr="0058419C">
        <w:rPr>
          <w:rFonts w:ascii="Arial" w:hAnsi="Arial" w:cs="Arial"/>
          <w:b/>
          <w:sz w:val="18"/>
          <w:szCs w:val="18"/>
        </w:rPr>
        <w:t xml:space="preserve">--- </w:t>
      </w:r>
      <w:r w:rsidRPr="0058419C">
        <w:rPr>
          <w:rFonts w:ascii="Arial" w:hAnsi="Arial" w:cs="Arial"/>
          <w:sz w:val="18"/>
          <w:szCs w:val="18"/>
        </w:rPr>
        <w:t xml:space="preserve">em </w:t>
      </w:r>
      <w:r w:rsidRPr="0058419C">
        <w:rPr>
          <w:rFonts w:ascii="Arial" w:hAnsi="Arial" w:cs="Arial"/>
          <w:b/>
          <w:sz w:val="18"/>
          <w:szCs w:val="18"/>
        </w:rPr>
        <w:t>CIDADE-CE</w:t>
      </w:r>
      <w:r w:rsidRPr="0058419C">
        <w:rPr>
          <w:rFonts w:ascii="Arial" w:hAnsi="Arial" w:cs="Arial"/>
          <w:sz w:val="18"/>
          <w:szCs w:val="18"/>
        </w:rPr>
        <w:t xml:space="preserve">, inscrita no CNPJ sob n.º </w:t>
      </w:r>
      <w:r w:rsidRPr="0058419C">
        <w:rPr>
          <w:rFonts w:ascii="Arial" w:hAnsi="Arial" w:cs="Arial"/>
          <w:b/>
          <w:sz w:val="18"/>
          <w:szCs w:val="18"/>
        </w:rPr>
        <w:t>00.000.000/0000-00</w:t>
      </w:r>
      <w:r w:rsidRPr="0058419C">
        <w:rPr>
          <w:rFonts w:ascii="Arial" w:hAnsi="Arial" w:cs="Arial"/>
          <w:sz w:val="18"/>
          <w:szCs w:val="18"/>
        </w:rPr>
        <w:t xml:space="preserve">, neste ato representado por, </w:t>
      </w:r>
      <w:proofErr w:type="spellStart"/>
      <w:r w:rsidRPr="0058419C">
        <w:rPr>
          <w:rFonts w:ascii="Arial" w:hAnsi="Arial" w:cs="Arial"/>
          <w:sz w:val="18"/>
          <w:szCs w:val="18"/>
        </w:rPr>
        <w:t>Sr</w:t>
      </w:r>
      <w:proofErr w:type="spellEnd"/>
      <w:r w:rsidRPr="0058419C">
        <w:rPr>
          <w:rFonts w:ascii="Arial" w:hAnsi="Arial" w:cs="Arial"/>
          <w:sz w:val="18"/>
          <w:szCs w:val="18"/>
        </w:rPr>
        <w:t xml:space="preserve"> (a</w:t>
      </w:r>
      <w:r w:rsidRPr="0058419C">
        <w:rPr>
          <w:rFonts w:ascii="Arial" w:hAnsi="Arial" w:cs="Arial"/>
          <w:b/>
          <w:sz w:val="18"/>
          <w:szCs w:val="18"/>
        </w:rPr>
        <w:t>) -----INDICAR PARTICIPANTE DO EVENTO</w:t>
      </w:r>
      <w:r w:rsidRPr="0058419C">
        <w:rPr>
          <w:rFonts w:ascii="Arial" w:hAnsi="Arial" w:cs="Arial"/>
          <w:sz w:val="18"/>
          <w:szCs w:val="18"/>
        </w:rPr>
        <w:t xml:space="preserve">, inscrito no RG sob n.º </w:t>
      </w:r>
      <w:r w:rsidRPr="0058419C">
        <w:rPr>
          <w:rFonts w:ascii="Arial" w:hAnsi="Arial" w:cs="Arial"/>
          <w:b/>
          <w:sz w:val="18"/>
          <w:szCs w:val="18"/>
        </w:rPr>
        <w:t xml:space="preserve">----------- </w:t>
      </w:r>
      <w:r w:rsidRPr="0058419C">
        <w:rPr>
          <w:rFonts w:ascii="Arial" w:hAnsi="Arial" w:cs="Arial"/>
          <w:sz w:val="18"/>
          <w:szCs w:val="18"/>
        </w:rPr>
        <w:t>CPF sob n.</w:t>
      </w:r>
      <w:r w:rsidRPr="0058419C">
        <w:rPr>
          <w:rFonts w:ascii="Arial" w:hAnsi="Arial" w:cs="Arial"/>
          <w:b/>
          <w:sz w:val="18"/>
          <w:szCs w:val="18"/>
        </w:rPr>
        <w:t xml:space="preserve">º --------------- </w:t>
      </w:r>
      <w:r w:rsidRPr="0058419C">
        <w:rPr>
          <w:rFonts w:ascii="Arial" w:hAnsi="Arial" w:cs="Arial"/>
          <w:sz w:val="18"/>
          <w:szCs w:val="18"/>
        </w:rPr>
        <w:t xml:space="preserve">doravante denominada </w:t>
      </w:r>
      <w:r w:rsidRPr="0058419C">
        <w:rPr>
          <w:rFonts w:ascii="Arial" w:hAnsi="Arial" w:cs="Arial"/>
          <w:b/>
          <w:sz w:val="18"/>
          <w:szCs w:val="18"/>
        </w:rPr>
        <w:t>EMPRESA</w:t>
      </w:r>
      <w:r w:rsidRPr="0058419C">
        <w:rPr>
          <w:rFonts w:ascii="Arial" w:hAnsi="Arial" w:cs="Arial"/>
          <w:sz w:val="18"/>
          <w:szCs w:val="18"/>
        </w:rPr>
        <w:t xml:space="preserve">, resolve, por esta e melhor forma de direito, firmar o presente Termo de Compromisso, que reger-se-á pelas termos contidos no Edital </w:t>
      </w:r>
      <w:r w:rsidR="00763B51">
        <w:rPr>
          <w:rFonts w:ascii="Arial" w:hAnsi="Arial" w:cs="Arial"/>
          <w:sz w:val="18"/>
          <w:szCs w:val="18"/>
        </w:rPr>
        <w:t xml:space="preserve">Público Fenearte </w:t>
      </w:r>
      <w:r w:rsidRPr="0058419C">
        <w:rPr>
          <w:rFonts w:ascii="Arial" w:hAnsi="Arial" w:cs="Arial"/>
          <w:sz w:val="18"/>
          <w:szCs w:val="18"/>
        </w:rPr>
        <w:t>pelas cláusulas e condições</w:t>
      </w:r>
      <w:r w:rsidRPr="0058419C">
        <w:rPr>
          <w:rFonts w:ascii="Arial" w:hAnsi="Arial" w:cs="Arial"/>
          <w:spacing w:val="-7"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>seguintes:</w:t>
      </w:r>
    </w:p>
    <w:p w:rsidR="0074210E" w:rsidRPr="004625EA" w:rsidRDefault="0074210E" w:rsidP="0074210E">
      <w:pPr>
        <w:pStyle w:val="Corpodetexto"/>
        <w:spacing w:before="10"/>
        <w:rPr>
          <w:sz w:val="18"/>
          <w:szCs w:val="18"/>
          <w:lang w:val="pt-BR"/>
        </w:rPr>
      </w:pPr>
    </w:p>
    <w:p w:rsidR="0074210E" w:rsidRPr="0058419C" w:rsidRDefault="0074210E" w:rsidP="0074210E">
      <w:pPr>
        <w:pStyle w:val="Ttulo2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color w:val="auto"/>
          <w:sz w:val="18"/>
          <w:szCs w:val="18"/>
        </w:rPr>
        <w:t>DO OBJETO</w:t>
      </w:r>
    </w:p>
    <w:p w:rsidR="0074210E" w:rsidRPr="00157C63" w:rsidRDefault="0074210E" w:rsidP="0074210E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74210E" w:rsidRPr="0058419C" w:rsidRDefault="0074210E" w:rsidP="009824B3">
      <w:pPr>
        <w:pStyle w:val="Ttulo6"/>
        <w:spacing w:line="242" w:lineRule="auto"/>
        <w:ind w:left="258" w:right="318"/>
        <w:jc w:val="both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CLÁUSULA PRIMEIRA: 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O presente termo tem como objeto regular os compromissos da </w:t>
      </w: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EMPRESA X </w:t>
      </w:r>
      <w:r w:rsidRPr="0058419C">
        <w:rPr>
          <w:rFonts w:ascii="Arial" w:hAnsi="Arial" w:cs="Arial"/>
          <w:color w:val="auto"/>
          <w:sz w:val="18"/>
          <w:szCs w:val="18"/>
        </w:rPr>
        <w:t>decorrentes de sua participação como expositor no Es</w:t>
      </w:r>
      <w:r w:rsidR="00121419">
        <w:rPr>
          <w:rFonts w:ascii="Arial" w:hAnsi="Arial" w:cs="Arial"/>
          <w:color w:val="auto"/>
          <w:sz w:val="18"/>
          <w:szCs w:val="18"/>
        </w:rPr>
        <w:t>tande do Sebrae Ceará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, dentro do evento </w:t>
      </w:r>
      <w:r w:rsidR="009824B3" w:rsidRPr="009824B3">
        <w:rPr>
          <w:rFonts w:ascii="Arial" w:hAnsi="Arial" w:cs="Arial"/>
          <w:color w:val="auto"/>
          <w:sz w:val="18"/>
          <w:szCs w:val="18"/>
        </w:rPr>
        <w:t>Gira Calçados</w:t>
      </w:r>
      <w:r w:rsidR="009824B3">
        <w:rPr>
          <w:rFonts w:ascii="Arial" w:hAnsi="Arial" w:cs="Arial"/>
          <w:color w:val="auto"/>
          <w:sz w:val="18"/>
          <w:szCs w:val="18"/>
        </w:rPr>
        <w:t xml:space="preserve"> - </w:t>
      </w:r>
      <w:r w:rsidR="009824B3" w:rsidRPr="009824B3">
        <w:rPr>
          <w:rFonts w:ascii="Arial" w:hAnsi="Arial" w:cs="Arial"/>
          <w:color w:val="auto"/>
          <w:sz w:val="18"/>
          <w:szCs w:val="18"/>
        </w:rPr>
        <w:t>8ª Edição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, que será realizado entre os dias </w:t>
      </w:r>
      <w:r w:rsidR="009824B3" w:rsidRPr="009824B3">
        <w:rPr>
          <w:rFonts w:ascii="Arial" w:hAnsi="Arial" w:cs="Arial"/>
          <w:color w:val="auto"/>
          <w:sz w:val="18"/>
          <w:szCs w:val="18"/>
        </w:rPr>
        <w:t>29, 30 de Abril e 01 de Maio de 2019</w:t>
      </w:r>
      <w:r w:rsidR="009824B3">
        <w:rPr>
          <w:rFonts w:ascii="Arial" w:hAnsi="Arial" w:cs="Arial"/>
          <w:color w:val="auto"/>
          <w:sz w:val="18"/>
          <w:szCs w:val="18"/>
        </w:rPr>
        <w:t>, na FIEP -</w:t>
      </w:r>
      <w:r w:rsidR="00286A76">
        <w:rPr>
          <w:rFonts w:ascii="Arial" w:hAnsi="Arial" w:cs="Arial"/>
          <w:color w:val="auto"/>
          <w:sz w:val="18"/>
          <w:szCs w:val="18"/>
        </w:rPr>
        <w:t xml:space="preserve"> Campina Grande-PB</w:t>
      </w:r>
      <w:r w:rsidRPr="0058419C">
        <w:rPr>
          <w:rFonts w:ascii="Arial" w:hAnsi="Arial" w:cs="Arial"/>
          <w:color w:val="auto"/>
          <w:sz w:val="18"/>
          <w:szCs w:val="18"/>
        </w:rPr>
        <w:t>.</w:t>
      </w:r>
    </w:p>
    <w:p w:rsidR="0074210E" w:rsidRPr="00157C63" w:rsidRDefault="0074210E" w:rsidP="0074210E">
      <w:pPr>
        <w:pStyle w:val="Corpodetexto"/>
        <w:spacing w:before="7"/>
        <w:rPr>
          <w:sz w:val="18"/>
          <w:szCs w:val="18"/>
          <w:lang w:val="pt-BR"/>
        </w:rPr>
      </w:pPr>
    </w:p>
    <w:p w:rsidR="0074210E" w:rsidRPr="0058419C" w:rsidRDefault="0074210E" w:rsidP="0074210E">
      <w:pPr>
        <w:ind w:left="258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DOS COMPROMISSOS</w:t>
      </w:r>
    </w:p>
    <w:p w:rsidR="0074210E" w:rsidRPr="00157C63" w:rsidRDefault="0074210E" w:rsidP="0074210E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ind w:left="258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SEGUNDA: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="0058419C" w:rsidRPr="0058419C">
        <w:rPr>
          <w:rFonts w:ascii="Arial" w:hAnsi="Arial" w:cs="Arial"/>
          <w:b/>
          <w:sz w:val="18"/>
          <w:szCs w:val="18"/>
        </w:rPr>
        <w:t xml:space="preserve">X </w:t>
      </w:r>
      <w:r w:rsidRPr="0058419C">
        <w:rPr>
          <w:rFonts w:ascii="Arial" w:hAnsi="Arial" w:cs="Arial"/>
          <w:sz w:val="18"/>
          <w:szCs w:val="18"/>
        </w:rPr>
        <w:t>compromete-se a:</w:t>
      </w:r>
    </w:p>
    <w:p w:rsidR="0074210E" w:rsidRPr="00157C63" w:rsidRDefault="0074210E" w:rsidP="0074210E">
      <w:pPr>
        <w:pStyle w:val="Corpodetexto"/>
        <w:spacing w:before="2"/>
        <w:rPr>
          <w:sz w:val="18"/>
          <w:szCs w:val="18"/>
          <w:lang w:val="pt-BR"/>
        </w:rPr>
      </w:pPr>
    </w:p>
    <w:p w:rsidR="0074210E" w:rsidRPr="0058419C" w:rsidRDefault="0074210E" w:rsidP="00FB2A2F">
      <w:pPr>
        <w:pStyle w:val="Ttulo6"/>
        <w:keepNext w:val="0"/>
        <w:keepLines w:val="0"/>
        <w:widowControl w:val="0"/>
        <w:numPr>
          <w:ilvl w:val="0"/>
          <w:numId w:val="3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color w:val="auto"/>
          <w:sz w:val="18"/>
          <w:szCs w:val="18"/>
        </w:rPr>
        <w:t>Assumir a sua contrapartida e demais despesas não prevista</w:t>
      </w:r>
      <w:r w:rsidR="00A10EF1">
        <w:rPr>
          <w:rFonts w:ascii="Arial" w:hAnsi="Arial" w:cs="Arial"/>
          <w:color w:val="auto"/>
          <w:sz w:val="18"/>
          <w:szCs w:val="18"/>
        </w:rPr>
        <w:t>s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 neste edital de forma a viabilizar a sua participação;</w:t>
      </w:r>
    </w:p>
    <w:p w:rsidR="0058419C" w:rsidRPr="0058419C" w:rsidRDefault="0058419C" w:rsidP="0058419C">
      <w:pPr>
        <w:pStyle w:val="PargrafodaLista"/>
        <w:numPr>
          <w:ilvl w:val="0"/>
          <w:numId w:val="3"/>
        </w:numPr>
        <w:spacing w:before="4" w:line="240" w:lineRule="exact"/>
        <w:ind w:right="14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>P</w:t>
      </w:r>
      <w:r w:rsidRPr="0058419C">
        <w:rPr>
          <w:rFonts w:ascii="Arial" w:eastAsia="Arial" w:hAnsi="Arial" w:cs="Arial"/>
          <w:color w:val="16191E"/>
          <w:sz w:val="18"/>
          <w:szCs w:val="18"/>
        </w:rPr>
        <w:t xml:space="preserve">articipar das reuniões e avaliações definidas pelo </w:t>
      </w:r>
      <w:r w:rsidRPr="0058419C">
        <w:rPr>
          <w:rFonts w:ascii="Arial" w:eastAsia="Arial" w:hAnsi="Arial" w:cs="Arial"/>
          <w:b/>
          <w:color w:val="16191E"/>
          <w:sz w:val="18"/>
          <w:szCs w:val="18"/>
        </w:rPr>
        <w:t>SEBRAE/CE;</w:t>
      </w:r>
    </w:p>
    <w:p w:rsidR="0058419C" w:rsidRPr="0058419C" w:rsidRDefault="0058419C" w:rsidP="00FB2A2F">
      <w:pPr>
        <w:pStyle w:val="PargrafodaLista"/>
        <w:numPr>
          <w:ilvl w:val="0"/>
          <w:numId w:val="3"/>
        </w:numPr>
        <w:tabs>
          <w:tab w:val="left" w:pos="355"/>
          <w:tab w:val="left" w:pos="1022"/>
        </w:tabs>
        <w:spacing w:before="4" w:line="240" w:lineRule="exact"/>
        <w:ind w:right="282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ab/>
      </w:r>
      <w:r w:rsidRPr="0058419C">
        <w:rPr>
          <w:rFonts w:ascii="Arial" w:eastAsia="Arial" w:hAnsi="Arial" w:cs="Arial"/>
          <w:color w:val="17191E"/>
          <w:sz w:val="18"/>
          <w:szCs w:val="18"/>
        </w:rPr>
        <w:t>Ceder, os direitos de uso de imagem obtidas durante o evento para a utilização em campanhas promocionais e</w:t>
      </w:r>
      <w:r w:rsidRPr="0058419C">
        <w:rPr>
          <w:rFonts w:ascii="Arial" w:eastAsia="Arial" w:hAnsi="Arial" w:cs="Arial"/>
          <w:color w:val="3B3D45"/>
          <w:sz w:val="18"/>
          <w:szCs w:val="18"/>
        </w:rPr>
        <w:t>/</w:t>
      </w:r>
      <w:r w:rsidRPr="0058419C">
        <w:rPr>
          <w:rFonts w:ascii="Arial" w:eastAsia="Arial" w:hAnsi="Arial" w:cs="Arial"/>
          <w:color w:val="17191E"/>
          <w:sz w:val="18"/>
          <w:szCs w:val="18"/>
        </w:rPr>
        <w:t xml:space="preserve">ou institucionais do </w:t>
      </w:r>
      <w:r w:rsidRPr="0058419C">
        <w:rPr>
          <w:rFonts w:ascii="Arial" w:eastAsia="Arial" w:hAnsi="Arial" w:cs="Arial"/>
          <w:b/>
          <w:color w:val="17191E"/>
          <w:sz w:val="18"/>
          <w:szCs w:val="18"/>
        </w:rPr>
        <w:t>SEBRAE/CE;</w:t>
      </w:r>
    </w:p>
    <w:p w:rsidR="0074210E" w:rsidRPr="004625EA" w:rsidRDefault="0058419C" w:rsidP="0058419C">
      <w:pPr>
        <w:pStyle w:val="Corpodetexto"/>
        <w:numPr>
          <w:ilvl w:val="0"/>
          <w:numId w:val="3"/>
        </w:numPr>
        <w:spacing w:before="10"/>
        <w:rPr>
          <w:sz w:val="18"/>
          <w:szCs w:val="18"/>
          <w:lang w:val="pt-BR"/>
        </w:rPr>
      </w:pPr>
      <w:r w:rsidRPr="004625EA">
        <w:rPr>
          <w:sz w:val="18"/>
          <w:szCs w:val="18"/>
          <w:lang w:val="pt-BR"/>
        </w:rPr>
        <w:t>Arcar com as demais despesas não cobertas por este edital.</w:t>
      </w:r>
    </w:p>
    <w:p w:rsidR="0058419C" w:rsidRPr="004625EA" w:rsidRDefault="0058419C" w:rsidP="0058419C">
      <w:pPr>
        <w:pStyle w:val="Corpodetexto"/>
        <w:spacing w:before="10"/>
        <w:rPr>
          <w:sz w:val="18"/>
          <w:szCs w:val="18"/>
          <w:lang w:val="pt-BR"/>
        </w:rPr>
      </w:pPr>
    </w:p>
    <w:p w:rsidR="0058419C" w:rsidRPr="004625EA" w:rsidRDefault="0058419C" w:rsidP="0058419C">
      <w:pPr>
        <w:pStyle w:val="Corpodetexto"/>
        <w:spacing w:before="10"/>
        <w:rPr>
          <w:sz w:val="18"/>
          <w:szCs w:val="18"/>
          <w:lang w:val="pt-BR"/>
        </w:rPr>
      </w:pPr>
    </w:p>
    <w:p w:rsidR="0074210E" w:rsidRPr="0058419C" w:rsidRDefault="0074210E" w:rsidP="0074210E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74210E" w:rsidRPr="00157C63" w:rsidRDefault="0074210E" w:rsidP="0074210E">
      <w:pPr>
        <w:pStyle w:val="Corpodetexto"/>
        <w:spacing w:before="1"/>
        <w:rPr>
          <w:b/>
          <w:sz w:val="18"/>
          <w:szCs w:val="18"/>
          <w:lang w:val="pt-BR"/>
        </w:rPr>
      </w:pPr>
    </w:p>
    <w:p w:rsidR="0074210E" w:rsidRDefault="0074210E" w:rsidP="009824B3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QUARTA: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Pr="0058419C">
        <w:rPr>
          <w:rFonts w:ascii="Arial" w:hAnsi="Arial" w:cs="Arial"/>
          <w:sz w:val="18"/>
          <w:szCs w:val="18"/>
        </w:rPr>
        <w:t xml:space="preserve">responsabiliza-se pelo cumprimento dos compromissos assumidos, na forma e nos prazos acordados, pelos danos que causar ao </w:t>
      </w:r>
      <w:r w:rsidRPr="0058419C">
        <w:rPr>
          <w:rFonts w:ascii="Arial" w:hAnsi="Arial" w:cs="Arial"/>
          <w:b/>
          <w:sz w:val="18"/>
          <w:szCs w:val="18"/>
        </w:rPr>
        <w:t xml:space="preserve">SEBRAE/CE </w:t>
      </w:r>
      <w:r w:rsidRPr="0058419C">
        <w:rPr>
          <w:rFonts w:ascii="Arial" w:hAnsi="Arial" w:cs="Arial"/>
          <w:sz w:val="18"/>
          <w:szCs w:val="18"/>
        </w:rPr>
        <w:t>e a terceiros, bem como por solucionar eventuais problemas que vierem a ocorrer na realização do evento</w:t>
      </w:r>
      <w:r w:rsidR="00121419">
        <w:rPr>
          <w:rFonts w:ascii="Arial" w:hAnsi="Arial" w:cs="Arial"/>
          <w:sz w:val="18"/>
          <w:szCs w:val="18"/>
        </w:rPr>
        <w:t xml:space="preserve"> dentro do Estande</w:t>
      </w:r>
      <w:r w:rsidR="009824B3">
        <w:rPr>
          <w:rFonts w:ascii="Arial" w:hAnsi="Arial" w:cs="Arial"/>
          <w:sz w:val="18"/>
          <w:szCs w:val="18"/>
        </w:rPr>
        <w:t xml:space="preserve"> disponibilizado pel</w:t>
      </w:r>
      <w:r w:rsidR="00121419">
        <w:rPr>
          <w:rFonts w:ascii="Arial" w:hAnsi="Arial" w:cs="Arial"/>
          <w:sz w:val="18"/>
          <w:szCs w:val="18"/>
        </w:rPr>
        <w:t xml:space="preserve">o Sebrae Ceará </w:t>
      </w:r>
      <w:r w:rsidR="009824B3">
        <w:rPr>
          <w:rFonts w:ascii="Arial" w:hAnsi="Arial" w:cs="Arial"/>
          <w:sz w:val="18"/>
          <w:szCs w:val="18"/>
        </w:rPr>
        <w:t xml:space="preserve">no </w:t>
      </w:r>
      <w:r w:rsidR="009824B3" w:rsidRPr="009824B3">
        <w:rPr>
          <w:rFonts w:ascii="Arial" w:hAnsi="Arial" w:cs="Arial"/>
          <w:sz w:val="18"/>
          <w:szCs w:val="18"/>
        </w:rPr>
        <w:t>Gira Calçados</w:t>
      </w:r>
      <w:r w:rsidRPr="0058419C">
        <w:rPr>
          <w:rFonts w:ascii="Arial" w:hAnsi="Arial" w:cs="Arial"/>
          <w:sz w:val="18"/>
          <w:szCs w:val="18"/>
        </w:rPr>
        <w:t>.</w:t>
      </w:r>
    </w:p>
    <w:p w:rsidR="0058419C" w:rsidRPr="0058419C" w:rsidRDefault="0058419C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74210E" w:rsidRPr="0058419C" w:rsidRDefault="0074210E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74210E" w:rsidRPr="0058419C" w:rsidRDefault="0074210E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CLÁUSULA QUINTA:</w:t>
      </w:r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b/>
          <w:sz w:val="18"/>
          <w:szCs w:val="18"/>
        </w:rPr>
        <w:t>O SEBRAE/CE</w:t>
      </w:r>
      <w:r w:rsidRPr="0058419C">
        <w:rPr>
          <w:rFonts w:ascii="Arial" w:hAnsi="Arial" w:cs="Arial"/>
          <w:sz w:val="18"/>
          <w:szCs w:val="18"/>
        </w:rPr>
        <w:t xml:space="preserve"> se responsabilizará pela </w:t>
      </w:r>
      <w:r w:rsidR="009824B3">
        <w:rPr>
          <w:rFonts w:ascii="Arial" w:hAnsi="Arial" w:cs="Arial"/>
          <w:sz w:val="18"/>
          <w:szCs w:val="18"/>
        </w:rPr>
        <w:t>disponibilização</w:t>
      </w:r>
      <w:r w:rsidR="0058419C" w:rsidRPr="0058419C">
        <w:rPr>
          <w:rFonts w:ascii="Arial" w:hAnsi="Arial" w:cs="Arial"/>
          <w:sz w:val="18"/>
          <w:szCs w:val="18"/>
        </w:rPr>
        <w:t xml:space="preserve"> </w:t>
      </w:r>
      <w:r w:rsidR="005F03AB">
        <w:rPr>
          <w:rFonts w:ascii="Arial" w:hAnsi="Arial" w:cs="Arial"/>
          <w:sz w:val="18"/>
          <w:szCs w:val="18"/>
        </w:rPr>
        <w:t xml:space="preserve">do </w:t>
      </w:r>
      <w:r w:rsidR="00121419">
        <w:rPr>
          <w:rFonts w:ascii="Arial" w:hAnsi="Arial" w:cs="Arial"/>
          <w:sz w:val="18"/>
          <w:szCs w:val="18"/>
        </w:rPr>
        <w:t>e</w:t>
      </w:r>
      <w:r w:rsidR="005F03AB">
        <w:rPr>
          <w:rFonts w:ascii="Arial" w:hAnsi="Arial" w:cs="Arial"/>
          <w:sz w:val="18"/>
          <w:szCs w:val="18"/>
        </w:rPr>
        <w:t>s</w:t>
      </w:r>
      <w:r w:rsidR="00121419">
        <w:rPr>
          <w:rFonts w:ascii="Arial" w:hAnsi="Arial" w:cs="Arial"/>
          <w:sz w:val="18"/>
          <w:szCs w:val="18"/>
        </w:rPr>
        <w:t xml:space="preserve">tande </w:t>
      </w:r>
      <w:r w:rsidR="005F03AB" w:rsidRPr="0058419C">
        <w:rPr>
          <w:rFonts w:ascii="Arial" w:hAnsi="Arial" w:cs="Arial"/>
          <w:sz w:val="18"/>
          <w:szCs w:val="18"/>
        </w:rPr>
        <w:t xml:space="preserve">dentro do evento </w:t>
      </w:r>
      <w:r w:rsidR="009824B3" w:rsidRPr="009824B3">
        <w:rPr>
          <w:rFonts w:ascii="Arial" w:hAnsi="Arial" w:cs="Arial"/>
          <w:sz w:val="18"/>
          <w:szCs w:val="18"/>
        </w:rPr>
        <w:t>Gira Calçados</w:t>
      </w:r>
      <w:r w:rsidR="005F03AB">
        <w:rPr>
          <w:rFonts w:ascii="Arial" w:hAnsi="Arial" w:cs="Arial"/>
          <w:sz w:val="18"/>
          <w:szCs w:val="18"/>
        </w:rPr>
        <w:t>.</w:t>
      </w:r>
    </w:p>
    <w:p w:rsidR="0074210E" w:rsidRPr="0058419C" w:rsidRDefault="0074210E" w:rsidP="0074210E">
      <w:pPr>
        <w:ind w:left="418" w:right="262"/>
        <w:jc w:val="both"/>
        <w:rPr>
          <w:rFonts w:ascii="Arial" w:hAnsi="Arial" w:cs="Arial"/>
          <w:b/>
          <w:sz w:val="18"/>
          <w:szCs w:val="18"/>
        </w:rPr>
      </w:pPr>
    </w:p>
    <w:p w:rsidR="0074210E" w:rsidRPr="0058419C" w:rsidRDefault="0074210E" w:rsidP="0058419C">
      <w:pPr>
        <w:ind w:left="418" w:right="262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SEXTA: </w:t>
      </w:r>
      <w:r w:rsidRPr="0058419C">
        <w:rPr>
          <w:rFonts w:ascii="Arial" w:hAnsi="Arial" w:cs="Arial"/>
          <w:sz w:val="18"/>
          <w:szCs w:val="18"/>
        </w:rPr>
        <w:t xml:space="preserve">O inadimplemento total ou parcial dos compromissos assumidos determinará, resguardada a prévia defesa, o direito do </w:t>
      </w:r>
      <w:r w:rsidRPr="0058419C">
        <w:rPr>
          <w:rFonts w:ascii="Arial" w:hAnsi="Arial" w:cs="Arial"/>
          <w:b/>
          <w:sz w:val="18"/>
          <w:szCs w:val="18"/>
        </w:rPr>
        <w:t xml:space="preserve">SEBRAE/CE </w:t>
      </w:r>
      <w:r w:rsidRPr="0058419C">
        <w:rPr>
          <w:rFonts w:ascii="Arial" w:hAnsi="Arial" w:cs="Arial"/>
          <w:sz w:val="18"/>
          <w:szCs w:val="18"/>
        </w:rPr>
        <w:t xml:space="preserve">suspender a participação da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="0058419C" w:rsidRPr="0058419C">
        <w:rPr>
          <w:rFonts w:ascii="Arial" w:hAnsi="Arial" w:cs="Arial"/>
          <w:sz w:val="18"/>
          <w:szCs w:val="18"/>
        </w:rPr>
        <w:t>no Es</w:t>
      </w:r>
      <w:r w:rsidR="00121419">
        <w:rPr>
          <w:rFonts w:ascii="Arial" w:hAnsi="Arial" w:cs="Arial"/>
          <w:sz w:val="18"/>
          <w:szCs w:val="18"/>
        </w:rPr>
        <w:t xml:space="preserve">tande </w:t>
      </w:r>
      <w:r w:rsidR="008C35D4">
        <w:rPr>
          <w:rFonts w:ascii="Arial" w:hAnsi="Arial" w:cs="Arial"/>
          <w:sz w:val="18"/>
          <w:szCs w:val="18"/>
        </w:rPr>
        <w:t>disponibiliza</w:t>
      </w:r>
      <w:r w:rsidR="00121419">
        <w:rPr>
          <w:rFonts w:ascii="Arial" w:hAnsi="Arial" w:cs="Arial"/>
          <w:sz w:val="18"/>
          <w:szCs w:val="18"/>
        </w:rPr>
        <w:t>do</w:t>
      </w:r>
      <w:r w:rsidR="008C35D4">
        <w:rPr>
          <w:rFonts w:ascii="Arial" w:hAnsi="Arial" w:cs="Arial"/>
          <w:sz w:val="18"/>
          <w:szCs w:val="18"/>
        </w:rPr>
        <w:t xml:space="preserve"> pelo</w:t>
      </w:r>
      <w:r w:rsidR="00121419">
        <w:rPr>
          <w:rFonts w:ascii="Arial" w:hAnsi="Arial" w:cs="Arial"/>
          <w:sz w:val="18"/>
          <w:szCs w:val="18"/>
        </w:rPr>
        <w:t xml:space="preserve"> Sebrae Ceará</w:t>
      </w:r>
      <w:r w:rsidR="0058419C" w:rsidRPr="0058419C">
        <w:rPr>
          <w:rFonts w:ascii="Arial" w:hAnsi="Arial" w:cs="Arial"/>
          <w:sz w:val="18"/>
          <w:szCs w:val="18"/>
        </w:rPr>
        <w:t xml:space="preserve">, dentro do evento </w:t>
      </w:r>
      <w:r w:rsidR="008C35D4">
        <w:rPr>
          <w:rFonts w:ascii="Arial" w:hAnsi="Arial" w:cs="Arial"/>
          <w:sz w:val="18"/>
          <w:szCs w:val="18"/>
        </w:rPr>
        <w:t>Gira Calçado</w:t>
      </w:r>
      <w:r w:rsidRPr="0058419C">
        <w:rPr>
          <w:rFonts w:ascii="Arial" w:hAnsi="Arial" w:cs="Arial"/>
          <w:sz w:val="18"/>
          <w:szCs w:val="18"/>
        </w:rPr>
        <w:t xml:space="preserve">, ficando </w:t>
      </w:r>
      <w:r w:rsidR="00A10EF1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sz w:val="18"/>
          <w:szCs w:val="18"/>
        </w:rPr>
        <w:t>mesma sujeita a pena de suspensão ao direito de participar de outras atividades do Sistema SEBRAE pelo período de até 2 (dois) anos.</w:t>
      </w:r>
      <w:r w:rsidR="009824B3">
        <w:rPr>
          <w:rFonts w:ascii="Arial" w:hAnsi="Arial" w:cs="Arial"/>
          <w:sz w:val="18"/>
          <w:szCs w:val="18"/>
        </w:rPr>
        <w:t xml:space="preserve"> </w:t>
      </w:r>
    </w:p>
    <w:p w:rsidR="0074210E" w:rsidRPr="00157C63" w:rsidRDefault="0074210E" w:rsidP="0074210E">
      <w:pPr>
        <w:pStyle w:val="Corpodetexto"/>
        <w:rPr>
          <w:sz w:val="18"/>
          <w:szCs w:val="18"/>
          <w:lang w:val="pt-BR"/>
        </w:rPr>
      </w:pPr>
    </w:p>
    <w:p w:rsidR="0074210E" w:rsidRDefault="00A10EF1" w:rsidP="0074210E">
      <w:pPr>
        <w:ind w:right="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74210E" w:rsidRPr="0058419C">
        <w:rPr>
          <w:rFonts w:ascii="Arial" w:hAnsi="Arial" w:cs="Arial"/>
          <w:sz w:val="18"/>
          <w:szCs w:val="18"/>
        </w:rPr>
        <w:t xml:space="preserve">Fortaleza, </w:t>
      </w:r>
      <w:r w:rsidR="0074210E" w:rsidRPr="0058419C">
        <w:rPr>
          <w:rFonts w:ascii="Arial" w:hAnsi="Arial" w:cs="Arial"/>
          <w:color w:val="FF0000"/>
          <w:sz w:val="18"/>
          <w:szCs w:val="18"/>
        </w:rPr>
        <w:t xml:space="preserve">... </w:t>
      </w:r>
      <w:r w:rsidR="0074210E" w:rsidRPr="0058419C">
        <w:rPr>
          <w:rFonts w:ascii="Arial" w:hAnsi="Arial" w:cs="Arial"/>
          <w:sz w:val="18"/>
          <w:szCs w:val="18"/>
        </w:rPr>
        <w:t>de</w:t>
      </w:r>
      <w:proofErr w:type="gramStart"/>
      <w:r w:rsidR="0074210E" w:rsidRPr="0058419C">
        <w:rPr>
          <w:rFonts w:ascii="Arial" w:hAnsi="Arial" w:cs="Arial"/>
          <w:sz w:val="18"/>
          <w:szCs w:val="18"/>
        </w:rPr>
        <w:t xml:space="preserve"> </w:t>
      </w:r>
      <w:r w:rsidR="0074210E" w:rsidRPr="0058419C">
        <w:rPr>
          <w:rFonts w:ascii="Arial" w:hAnsi="Arial" w:cs="Arial"/>
          <w:color w:val="FF0000"/>
          <w:sz w:val="18"/>
          <w:szCs w:val="18"/>
        </w:rPr>
        <w:t>....</w:t>
      </w:r>
      <w:proofErr w:type="gramEnd"/>
      <w:r w:rsidR="0074210E" w:rsidRPr="0058419C">
        <w:rPr>
          <w:rFonts w:ascii="Arial" w:hAnsi="Arial" w:cs="Arial"/>
          <w:color w:val="FF0000"/>
          <w:sz w:val="18"/>
          <w:szCs w:val="18"/>
        </w:rPr>
        <w:t xml:space="preserve">. </w:t>
      </w:r>
      <w:proofErr w:type="gramStart"/>
      <w:r w:rsidR="0074210E" w:rsidRPr="0058419C">
        <w:rPr>
          <w:rFonts w:ascii="Arial" w:hAnsi="Arial" w:cs="Arial"/>
          <w:sz w:val="18"/>
          <w:szCs w:val="18"/>
        </w:rPr>
        <w:t>de</w:t>
      </w:r>
      <w:proofErr w:type="gramEnd"/>
      <w:r w:rsidR="0074210E" w:rsidRPr="0058419C">
        <w:rPr>
          <w:rFonts w:ascii="Arial" w:hAnsi="Arial" w:cs="Arial"/>
          <w:sz w:val="18"/>
          <w:szCs w:val="18"/>
        </w:rPr>
        <w:t xml:space="preserve"> 201X.</w:t>
      </w:r>
    </w:p>
    <w:p w:rsidR="00A10EF1" w:rsidRDefault="00A10EF1" w:rsidP="0074210E">
      <w:pPr>
        <w:ind w:right="261"/>
        <w:rPr>
          <w:rFonts w:ascii="Arial" w:hAnsi="Arial" w:cs="Arial"/>
          <w:sz w:val="18"/>
          <w:szCs w:val="18"/>
        </w:rPr>
      </w:pPr>
    </w:p>
    <w:p w:rsidR="00A10EF1" w:rsidRPr="0058419C" w:rsidRDefault="00A10EF1" w:rsidP="0074210E">
      <w:pPr>
        <w:ind w:right="261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74210E" w:rsidRPr="0058419C" w:rsidTr="00602E7B">
        <w:trPr>
          <w:trHeight w:hRule="exact" w:val="475"/>
        </w:trPr>
        <w:tc>
          <w:tcPr>
            <w:tcW w:w="8044" w:type="dxa"/>
            <w:gridSpan w:val="2"/>
          </w:tcPr>
          <w:p w:rsidR="0074210E" w:rsidRPr="0058419C" w:rsidRDefault="0074210E" w:rsidP="00602E7B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</w:p>
          <w:p w:rsidR="0074210E" w:rsidRPr="0058419C" w:rsidRDefault="0074210E" w:rsidP="00602E7B">
            <w:pPr>
              <w:pStyle w:val="TableParagraph"/>
              <w:spacing w:line="20" w:lineRule="exact"/>
              <w:ind w:left="3138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10B751A" wp14:editId="5F98515E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B1A92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74210E" w:rsidP="00602E7B">
            <w:pPr>
              <w:pStyle w:val="TableParagraph"/>
              <w:ind w:left="2499"/>
              <w:rPr>
                <w:b/>
                <w:sz w:val="18"/>
                <w:szCs w:val="18"/>
                <w:lang w:val="pt-BR"/>
              </w:rPr>
            </w:pPr>
            <w:r w:rsidRPr="0058419C">
              <w:rPr>
                <w:b/>
                <w:sz w:val="18"/>
                <w:szCs w:val="18"/>
                <w:lang w:val="pt-BR"/>
              </w:rPr>
              <w:t>(NOME E ASSINATURA SÓCIO DA EMPRESA)</w:t>
            </w:r>
          </w:p>
        </w:tc>
      </w:tr>
      <w:tr w:rsidR="0074210E" w:rsidRPr="0058419C" w:rsidTr="00602E7B">
        <w:trPr>
          <w:trHeight w:hRule="exact" w:val="1434"/>
        </w:trPr>
        <w:tc>
          <w:tcPr>
            <w:tcW w:w="3964" w:type="dxa"/>
          </w:tcPr>
          <w:p w:rsidR="0074210E" w:rsidRPr="0058419C" w:rsidRDefault="0074210E" w:rsidP="00602E7B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proofErr w:type="spellStart"/>
            <w:r w:rsidRPr="0058419C">
              <w:rPr>
                <w:sz w:val="18"/>
                <w:szCs w:val="18"/>
              </w:rPr>
              <w:t>Testemunhas</w:t>
            </w:r>
            <w:proofErr w:type="spellEnd"/>
            <w:r w:rsidRPr="0058419C">
              <w:rPr>
                <w:sz w:val="18"/>
                <w:szCs w:val="18"/>
              </w:rPr>
              <w:t>:</w:t>
            </w: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17664C7" wp14:editId="66051A21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7DC83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74210E" w:rsidP="00602E7B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CC85D4B" wp14:editId="5DB0095E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E6A20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74210E" w:rsidP="00602E7B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A56C22" w:rsidRPr="0058419C" w:rsidRDefault="00A56C22" w:rsidP="00121419">
      <w:pPr>
        <w:rPr>
          <w:rFonts w:ascii="Arial" w:hAnsi="Arial" w:cs="Arial"/>
          <w:sz w:val="18"/>
          <w:szCs w:val="18"/>
        </w:rPr>
      </w:pPr>
    </w:p>
    <w:sectPr w:rsidR="00A56C22" w:rsidRPr="0058419C" w:rsidSect="009824B3">
      <w:headerReference w:type="default" r:id="rId8"/>
      <w:pgSz w:w="11906" w:h="16838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E9" w:rsidRDefault="004449E9">
      <w:r>
        <w:separator/>
      </w:r>
    </w:p>
  </w:endnote>
  <w:endnote w:type="continuationSeparator" w:id="0">
    <w:p w:rsidR="004449E9" w:rsidRDefault="004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E9" w:rsidRDefault="004449E9">
      <w:r>
        <w:separator/>
      </w:r>
    </w:p>
  </w:footnote>
  <w:footnote w:type="continuationSeparator" w:id="0">
    <w:p w:rsidR="004449E9" w:rsidRDefault="0044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4E" w:rsidRDefault="00232B6E">
    <w:pPr>
      <w:pStyle w:val="Cabealho"/>
      <w:jc w:val="center"/>
    </w:pPr>
    <w:r>
      <w:rPr>
        <w:noProof/>
      </w:rPr>
      <w:drawing>
        <wp:inline distT="0" distB="0" distL="0" distR="0">
          <wp:extent cx="1186067" cy="764275"/>
          <wp:effectExtent l="0" t="0" r="0" b="0"/>
          <wp:docPr id="3" name="Imagem 3" descr="Resultado de imagem para logo 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sebr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1" cy="76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81F"/>
    <w:multiLevelType w:val="multilevel"/>
    <w:tmpl w:val="8F344708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1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F"/>
    <w:rsid w:val="000111E3"/>
    <w:rsid w:val="000F476B"/>
    <w:rsid w:val="00121419"/>
    <w:rsid w:val="00155C95"/>
    <w:rsid w:val="00157C63"/>
    <w:rsid w:val="001910C8"/>
    <w:rsid w:val="001A4363"/>
    <w:rsid w:val="0022168F"/>
    <w:rsid w:val="00232B6E"/>
    <w:rsid w:val="00252641"/>
    <w:rsid w:val="00286A76"/>
    <w:rsid w:val="002915B4"/>
    <w:rsid w:val="002A77D8"/>
    <w:rsid w:val="002F78CB"/>
    <w:rsid w:val="00300902"/>
    <w:rsid w:val="003079DE"/>
    <w:rsid w:val="00334B81"/>
    <w:rsid w:val="00371A20"/>
    <w:rsid w:val="00371A24"/>
    <w:rsid w:val="00376E45"/>
    <w:rsid w:val="0042562A"/>
    <w:rsid w:val="004449E9"/>
    <w:rsid w:val="004625EA"/>
    <w:rsid w:val="005566D6"/>
    <w:rsid w:val="0058419C"/>
    <w:rsid w:val="005A18EA"/>
    <w:rsid w:val="005D35F4"/>
    <w:rsid w:val="005F03AB"/>
    <w:rsid w:val="00617546"/>
    <w:rsid w:val="006C7750"/>
    <w:rsid w:val="007255A3"/>
    <w:rsid w:val="0074210E"/>
    <w:rsid w:val="007573CA"/>
    <w:rsid w:val="00763B51"/>
    <w:rsid w:val="0078738E"/>
    <w:rsid w:val="007B0755"/>
    <w:rsid w:val="007D0505"/>
    <w:rsid w:val="007E3378"/>
    <w:rsid w:val="00805B7E"/>
    <w:rsid w:val="0083265D"/>
    <w:rsid w:val="00854E01"/>
    <w:rsid w:val="008837A7"/>
    <w:rsid w:val="008940BA"/>
    <w:rsid w:val="008C35D4"/>
    <w:rsid w:val="008D22D9"/>
    <w:rsid w:val="008D35C6"/>
    <w:rsid w:val="00911464"/>
    <w:rsid w:val="00916740"/>
    <w:rsid w:val="0096375D"/>
    <w:rsid w:val="009824B3"/>
    <w:rsid w:val="00995669"/>
    <w:rsid w:val="00A10EF1"/>
    <w:rsid w:val="00A51486"/>
    <w:rsid w:val="00A5669C"/>
    <w:rsid w:val="00A56C22"/>
    <w:rsid w:val="00A841D9"/>
    <w:rsid w:val="00A862AB"/>
    <w:rsid w:val="00AB7BB6"/>
    <w:rsid w:val="00AD0EDC"/>
    <w:rsid w:val="00B72366"/>
    <w:rsid w:val="00BB06AF"/>
    <w:rsid w:val="00BB6809"/>
    <w:rsid w:val="00BF1B8B"/>
    <w:rsid w:val="00C21DDD"/>
    <w:rsid w:val="00C67E11"/>
    <w:rsid w:val="00C719C6"/>
    <w:rsid w:val="00CE2988"/>
    <w:rsid w:val="00D455A0"/>
    <w:rsid w:val="00D54174"/>
    <w:rsid w:val="00D57CFB"/>
    <w:rsid w:val="00D75BFA"/>
    <w:rsid w:val="00D81644"/>
    <w:rsid w:val="00DA0830"/>
    <w:rsid w:val="00DA788E"/>
    <w:rsid w:val="00DE6213"/>
    <w:rsid w:val="00DF44FA"/>
    <w:rsid w:val="00E72D0B"/>
    <w:rsid w:val="00E81732"/>
    <w:rsid w:val="00F17712"/>
    <w:rsid w:val="00FB2A2F"/>
    <w:rsid w:val="00FC6463"/>
    <w:rsid w:val="00FD5A8E"/>
    <w:rsid w:val="00FD690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35EEC-D2B9-4579-98E8-F4D486C6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06A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B06AF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BB06AF"/>
    <w:pPr>
      <w:ind w:left="720"/>
    </w:pPr>
  </w:style>
  <w:style w:type="paragraph" w:styleId="Cabealho">
    <w:name w:val="header"/>
    <w:basedOn w:val="Normal"/>
    <w:link w:val="CabealhoChar"/>
    <w:rsid w:val="00BB0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06AF"/>
    <w:rPr>
      <w:rFonts w:ascii="Calibri" w:eastAsia="Times New Roman" w:hAnsi="Calibri" w:cs="Times New Roman"/>
      <w:kern w:val="3"/>
      <w:lang w:eastAsia="pt-BR"/>
    </w:rPr>
  </w:style>
  <w:style w:type="paragraph" w:styleId="Corpodetexto">
    <w:name w:val="Body Text"/>
    <w:basedOn w:val="Normal"/>
    <w:link w:val="CorpodetextoChar"/>
    <w:rsid w:val="00BB06AF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B06AF"/>
    <w:rPr>
      <w:rFonts w:ascii="Arial" w:eastAsia="Arial" w:hAnsi="Arial" w:cs="Arial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7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75D"/>
    <w:rPr>
      <w:rFonts w:ascii="Segoe UI" w:eastAsia="Times New Roman" w:hAnsi="Segoe UI" w:cs="Segoe UI"/>
      <w:kern w:val="3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1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1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210E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32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B6E"/>
    <w:rPr>
      <w:rFonts w:ascii="Calibri" w:eastAsia="Times New Roman" w:hAnsi="Calibri" w:cs="Times New Roman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8461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Uchoa  Almeida</dc:creator>
  <cp:keywords/>
  <dc:description/>
  <cp:lastModifiedBy>TÂNIA Mary Porto de Carvalho</cp:lastModifiedBy>
  <cp:revision>2</cp:revision>
  <cp:lastPrinted>2018-05-03T12:36:00Z</cp:lastPrinted>
  <dcterms:created xsi:type="dcterms:W3CDTF">2019-03-27T14:25:00Z</dcterms:created>
  <dcterms:modified xsi:type="dcterms:W3CDTF">2019-03-27T14:25:00Z</dcterms:modified>
</cp:coreProperties>
</file>